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9C" w:rsidRPr="005C279C" w:rsidRDefault="005C279C" w:rsidP="005C279C">
      <w:pPr>
        <w:jc w:val="center"/>
        <w:outlineLvl w:val="0"/>
        <w:rPr>
          <w:rFonts w:ascii="Times New Roman" w:hAnsi="Times New Roman" w:cs="Times New Roman"/>
        </w:rPr>
      </w:pPr>
      <w:r w:rsidRPr="005C279C">
        <w:rPr>
          <w:rFonts w:ascii="Times New Roman" w:hAnsi="Times New Roman" w:cs="Times New Roman"/>
        </w:rPr>
        <w:t xml:space="preserve">РОССИЙСКАЯ ФЕДЕРАЦИЯ </w:t>
      </w:r>
    </w:p>
    <w:p w:rsidR="005C279C" w:rsidRPr="005C279C" w:rsidRDefault="005C279C" w:rsidP="005C279C">
      <w:pPr>
        <w:jc w:val="center"/>
        <w:outlineLvl w:val="0"/>
        <w:rPr>
          <w:rFonts w:ascii="Times New Roman" w:hAnsi="Times New Roman" w:cs="Times New Roman"/>
        </w:rPr>
      </w:pPr>
      <w:r w:rsidRPr="005C279C">
        <w:rPr>
          <w:rFonts w:ascii="Times New Roman" w:hAnsi="Times New Roman" w:cs="Times New Roman"/>
        </w:rPr>
        <w:t>БРЯНСКАЯ ОБЛАСТЬ ПОЧЕПСКИЙ МУНИЦИПАЛЬНЫЙ РАЙОН</w:t>
      </w:r>
    </w:p>
    <w:p w:rsidR="005C279C" w:rsidRPr="005C279C" w:rsidRDefault="005C279C" w:rsidP="005C279C">
      <w:pPr>
        <w:jc w:val="center"/>
        <w:outlineLvl w:val="0"/>
        <w:rPr>
          <w:rFonts w:ascii="Times New Roman" w:hAnsi="Times New Roman" w:cs="Times New Roman"/>
        </w:rPr>
      </w:pPr>
      <w:r w:rsidRPr="005C279C">
        <w:rPr>
          <w:rFonts w:ascii="Times New Roman" w:hAnsi="Times New Roman" w:cs="Times New Roman"/>
        </w:rPr>
        <w:t xml:space="preserve">СОВЕТ НАРОДНЫХ ДЕПУТАТОВ ПОСЕЛКА РАМАСУХА </w:t>
      </w:r>
    </w:p>
    <w:p w:rsidR="005C279C" w:rsidRPr="005C279C" w:rsidRDefault="005C279C" w:rsidP="005C279C">
      <w:pPr>
        <w:rPr>
          <w:rFonts w:ascii="Times New Roman" w:hAnsi="Times New Roman" w:cs="Times New Roman"/>
        </w:rPr>
      </w:pPr>
    </w:p>
    <w:p w:rsidR="005C279C" w:rsidRPr="005C279C" w:rsidRDefault="005C279C" w:rsidP="005C279C">
      <w:pPr>
        <w:jc w:val="center"/>
        <w:outlineLvl w:val="0"/>
        <w:rPr>
          <w:rFonts w:ascii="Times New Roman" w:hAnsi="Times New Roman" w:cs="Times New Roman"/>
        </w:rPr>
      </w:pPr>
      <w:r w:rsidRPr="005C279C">
        <w:rPr>
          <w:rFonts w:ascii="Times New Roman" w:hAnsi="Times New Roman" w:cs="Times New Roman"/>
        </w:rPr>
        <w:t>РЕШЕНИЕ</w:t>
      </w:r>
    </w:p>
    <w:p w:rsidR="005C279C" w:rsidRPr="005C279C" w:rsidRDefault="005C279C" w:rsidP="005C279C">
      <w:pPr>
        <w:rPr>
          <w:rFonts w:ascii="Times New Roman" w:hAnsi="Times New Roman" w:cs="Times New Roman"/>
        </w:rPr>
      </w:pPr>
      <w:r w:rsidRPr="005C279C">
        <w:rPr>
          <w:rFonts w:ascii="Times New Roman" w:hAnsi="Times New Roman" w:cs="Times New Roman"/>
        </w:rPr>
        <w:t>от 0</w:t>
      </w:r>
      <w:r w:rsidR="0033272D">
        <w:rPr>
          <w:rFonts w:ascii="Times New Roman" w:hAnsi="Times New Roman" w:cs="Times New Roman"/>
        </w:rPr>
        <w:t>3</w:t>
      </w:r>
      <w:r w:rsidRPr="005C279C">
        <w:rPr>
          <w:rFonts w:ascii="Times New Roman" w:hAnsi="Times New Roman" w:cs="Times New Roman"/>
        </w:rPr>
        <w:t>.0</w:t>
      </w:r>
      <w:r w:rsidR="0033272D">
        <w:rPr>
          <w:rFonts w:ascii="Times New Roman" w:hAnsi="Times New Roman" w:cs="Times New Roman"/>
        </w:rPr>
        <w:t>4</w:t>
      </w:r>
      <w:r w:rsidRPr="005C279C">
        <w:rPr>
          <w:rFonts w:ascii="Times New Roman" w:hAnsi="Times New Roman" w:cs="Times New Roman"/>
        </w:rPr>
        <w:t>.202</w:t>
      </w:r>
      <w:r w:rsidR="0033272D">
        <w:rPr>
          <w:rFonts w:ascii="Times New Roman" w:hAnsi="Times New Roman" w:cs="Times New Roman"/>
        </w:rPr>
        <w:t>5 г.               № 32</w:t>
      </w:r>
    </w:p>
    <w:p w:rsidR="005C279C" w:rsidRPr="005C279C" w:rsidRDefault="005C279C" w:rsidP="005C279C">
      <w:pPr>
        <w:rPr>
          <w:rFonts w:ascii="Times New Roman" w:hAnsi="Times New Roman" w:cs="Times New Roman"/>
          <w:color w:val="auto"/>
        </w:rPr>
      </w:pPr>
      <w:r w:rsidRPr="005C279C">
        <w:rPr>
          <w:rFonts w:ascii="Times New Roman" w:hAnsi="Times New Roman" w:cs="Times New Roman"/>
          <w:color w:val="auto"/>
        </w:rPr>
        <w:t xml:space="preserve">п. </w:t>
      </w:r>
      <w:proofErr w:type="spellStart"/>
      <w:r w:rsidRPr="005C279C">
        <w:rPr>
          <w:rFonts w:ascii="Times New Roman" w:hAnsi="Times New Roman" w:cs="Times New Roman"/>
          <w:color w:val="auto"/>
        </w:rPr>
        <w:t>Рамасуха</w:t>
      </w:r>
      <w:proofErr w:type="spellEnd"/>
    </w:p>
    <w:p w:rsidR="005C279C" w:rsidRDefault="005C279C" w:rsidP="005C279C">
      <w:pPr>
        <w:rPr>
          <w:color w:val="auto"/>
        </w:rPr>
      </w:pPr>
    </w:p>
    <w:p w:rsidR="005C279C" w:rsidRDefault="005C279C" w:rsidP="005C279C">
      <w:pPr>
        <w:rPr>
          <w:color w:val="auto"/>
        </w:rPr>
      </w:pPr>
    </w:p>
    <w:p w:rsidR="005C279C" w:rsidRDefault="005C279C" w:rsidP="005C279C">
      <w:pPr>
        <w:rPr>
          <w:rFonts w:ascii="Times New Roman" w:hAnsi="Times New Roman" w:cs="Times New Roman"/>
          <w:color w:val="auto"/>
        </w:rPr>
      </w:pPr>
      <w:r>
        <w:rPr>
          <w:rFonts w:ascii="Times New Roman" w:hAnsi="Times New Roman" w:cs="Times New Roman"/>
          <w:color w:val="auto"/>
        </w:rPr>
        <w:t xml:space="preserve"> </w:t>
      </w:r>
      <w:r w:rsidRPr="005C279C">
        <w:rPr>
          <w:rFonts w:ascii="Times New Roman" w:hAnsi="Times New Roman" w:cs="Times New Roman"/>
          <w:color w:val="auto"/>
        </w:rPr>
        <w:t>Об утверждении Положения о муниципальном контроле</w:t>
      </w:r>
    </w:p>
    <w:p w:rsidR="005C279C" w:rsidRDefault="005C279C" w:rsidP="005C279C">
      <w:pPr>
        <w:rPr>
          <w:rFonts w:ascii="Times New Roman" w:hAnsi="Times New Roman" w:cs="Times New Roman"/>
          <w:color w:val="auto"/>
        </w:rPr>
      </w:pPr>
      <w:r w:rsidRPr="005C279C">
        <w:rPr>
          <w:rFonts w:ascii="Times New Roman" w:hAnsi="Times New Roman" w:cs="Times New Roman"/>
          <w:color w:val="auto"/>
        </w:rPr>
        <w:t xml:space="preserve"> на автомобильном транспорте, городском наземном </w:t>
      </w:r>
    </w:p>
    <w:p w:rsidR="005C279C" w:rsidRDefault="005C279C" w:rsidP="005C279C">
      <w:pPr>
        <w:rPr>
          <w:rFonts w:ascii="Times New Roman" w:hAnsi="Times New Roman" w:cs="Times New Roman"/>
          <w:color w:val="auto"/>
        </w:rPr>
      </w:pPr>
      <w:r>
        <w:rPr>
          <w:rFonts w:ascii="Times New Roman" w:hAnsi="Times New Roman" w:cs="Times New Roman"/>
          <w:color w:val="auto"/>
        </w:rPr>
        <w:t xml:space="preserve"> </w:t>
      </w:r>
      <w:r w:rsidRPr="005C279C">
        <w:rPr>
          <w:rFonts w:ascii="Times New Roman" w:hAnsi="Times New Roman" w:cs="Times New Roman"/>
          <w:color w:val="auto"/>
        </w:rPr>
        <w:t>электрическом транспорте и в дорожном</w:t>
      </w:r>
      <w:r>
        <w:rPr>
          <w:rFonts w:ascii="Times New Roman" w:hAnsi="Times New Roman" w:cs="Times New Roman"/>
          <w:color w:val="auto"/>
        </w:rPr>
        <w:t xml:space="preserve"> хозяйстве </w:t>
      </w:r>
      <w:proofErr w:type="gramStart"/>
      <w:r>
        <w:rPr>
          <w:rFonts w:ascii="Times New Roman" w:hAnsi="Times New Roman" w:cs="Times New Roman"/>
          <w:color w:val="auto"/>
        </w:rPr>
        <w:t>в</w:t>
      </w:r>
      <w:proofErr w:type="gramEnd"/>
    </w:p>
    <w:p w:rsidR="005C279C" w:rsidRDefault="005C279C" w:rsidP="005C279C">
      <w:pPr>
        <w:rPr>
          <w:rFonts w:ascii="Times New Roman" w:hAnsi="Times New Roman" w:cs="Times New Roman"/>
          <w:color w:val="auto"/>
        </w:rPr>
      </w:pPr>
      <w:r>
        <w:rPr>
          <w:rFonts w:ascii="Times New Roman" w:hAnsi="Times New Roman" w:cs="Times New Roman"/>
          <w:color w:val="auto"/>
        </w:rPr>
        <w:t xml:space="preserve"> </w:t>
      </w:r>
      <w:proofErr w:type="gramStart"/>
      <w:r>
        <w:rPr>
          <w:rFonts w:ascii="Times New Roman" w:hAnsi="Times New Roman" w:cs="Times New Roman"/>
          <w:color w:val="auto"/>
        </w:rPr>
        <w:t>границах</w:t>
      </w:r>
      <w:proofErr w:type="gramEnd"/>
      <w:r>
        <w:rPr>
          <w:rFonts w:ascii="Times New Roman" w:hAnsi="Times New Roman" w:cs="Times New Roman"/>
          <w:color w:val="auto"/>
        </w:rPr>
        <w:t xml:space="preserve"> населенного пункта </w:t>
      </w:r>
      <w:proofErr w:type="spellStart"/>
      <w:r>
        <w:rPr>
          <w:rFonts w:ascii="Times New Roman" w:hAnsi="Times New Roman" w:cs="Times New Roman"/>
          <w:color w:val="auto"/>
        </w:rPr>
        <w:t>Рамасухского</w:t>
      </w:r>
      <w:proofErr w:type="spellEnd"/>
      <w:r>
        <w:rPr>
          <w:rFonts w:ascii="Times New Roman" w:hAnsi="Times New Roman" w:cs="Times New Roman"/>
          <w:color w:val="auto"/>
        </w:rPr>
        <w:t xml:space="preserve"> городского поселения</w:t>
      </w:r>
    </w:p>
    <w:p w:rsidR="005C279C" w:rsidRDefault="005C279C" w:rsidP="005C279C">
      <w:pPr>
        <w:rPr>
          <w:rFonts w:ascii="Times New Roman" w:hAnsi="Times New Roman" w:cs="Times New Roman"/>
          <w:color w:val="auto"/>
        </w:rPr>
      </w:pPr>
    </w:p>
    <w:p w:rsidR="005C279C" w:rsidRPr="005C279C" w:rsidRDefault="005C279C" w:rsidP="005C279C">
      <w:pPr>
        <w:rPr>
          <w:rFonts w:ascii="Times New Roman" w:hAnsi="Times New Roman" w:cs="Times New Roman"/>
          <w:color w:val="auto"/>
        </w:rPr>
      </w:pPr>
    </w:p>
    <w:p w:rsidR="005C279C" w:rsidRDefault="005C279C" w:rsidP="005C279C">
      <w:pPr>
        <w:ind w:firstLine="360"/>
        <w:rPr>
          <w:rFonts w:ascii="Times New Roman" w:hAnsi="Times New Roman" w:cs="Times New Roman"/>
          <w:color w:val="auto"/>
        </w:rPr>
      </w:pPr>
      <w:proofErr w:type="gramStart"/>
      <w:r w:rsidRPr="005C279C">
        <w:rPr>
          <w:rFonts w:ascii="Times New Roman" w:hAnsi="Times New Roman" w:cs="Times New Roman"/>
          <w:color w:val="auto"/>
        </w:rPr>
        <w:t>В соответствии с Федеральным законом от 06.10.2003 № 131-ФЗ «Об общих принципах организации местного самоуправления в Российской Федерации», со статьей 3.1 Федерального закона от 08.11.2007 № 259-ФЗ «Устав автомобильного транспорта и городского наземного электрического транспорта», п. 1 статьи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5C279C">
        <w:rPr>
          <w:rFonts w:ascii="Times New Roman" w:hAnsi="Times New Roman" w:cs="Times New Roman"/>
          <w:color w:val="auto"/>
        </w:rPr>
        <w:t xml:space="preserve">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proofErr w:type="spellStart"/>
      <w:r>
        <w:rPr>
          <w:rFonts w:ascii="Times New Roman" w:hAnsi="Times New Roman" w:cs="Times New Roman"/>
          <w:color w:val="auto"/>
        </w:rPr>
        <w:t>Рамасухского</w:t>
      </w:r>
      <w:proofErr w:type="spellEnd"/>
      <w:r>
        <w:rPr>
          <w:rFonts w:ascii="Times New Roman" w:hAnsi="Times New Roman" w:cs="Times New Roman"/>
          <w:color w:val="auto"/>
        </w:rPr>
        <w:t xml:space="preserve"> городского поселения </w:t>
      </w:r>
    </w:p>
    <w:p w:rsidR="005C279C" w:rsidRPr="005C279C" w:rsidRDefault="005C279C" w:rsidP="005C279C">
      <w:pPr>
        <w:ind w:firstLine="360"/>
        <w:rPr>
          <w:rFonts w:ascii="Times New Roman" w:hAnsi="Times New Roman" w:cs="Times New Roman"/>
          <w:color w:val="auto"/>
        </w:rPr>
      </w:pPr>
    </w:p>
    <w:p w:rsidR="005C279C" w:rsidRDefault="005C279C" w:rsidP="005C279C">
      <w:pPr>
        <w:ind w:firstLine="360"/>
        <w:rPr>
          <w:rFonts w:ascii="Times New Roman" w:hAnsi="Times New Roman" w:cs="Times New Roman"/>
          <w:color w:val="auto"/>
        </w:rPr>
      </w:pPr>
      <w:r w:rsidRPr="005C279C">
        <w:rPr>
          <w:rFonts w:ascii="Times New Roman" w:hAnsi="Times New Roman" w:cs="Times New Roman"/>
          <w:color w:val="auto"/>
        </w:rPr>
        <w:t>1. Утвердить прилагаемое Положение о муниципальном контроле на автомобильном транспорте, городском наземном электрическом транспорте и в дорожном</w:t>
      </w:r>
      <w:r>
        <w:rPr>
          <w:rFonts w:ascii="Times New Roman" w:hAnsi="Times New Roman" w:cs="Times New Roman"/>
          <w:color w:val="auto"/>
        </w:rPr>
        <w:t xml:space="preserve"> хозяйстве в границах населенного пункта </w:t>
      </w:r>
      <w:proofErr w:type="spellStart"/>
      <w:r>
        <w:rPr>
          <w:rFonts w:ascii="Times New Roman" w:hAnsi="Times New Roman" w:cs="Times New Roman"/>
          <w:color w:val="auto"/>
        </w:rPr>
        <w:t>Рамасухского</w:t>
      </w:r>
      <w:proofErr w:type="spellEnd"/>
      <w:r>
        <w:rPr>
          <w:rFonts w:ascii="Times New Roman" w:hAnsi="Times New Roman" w:cs="Times New Roman"/>
          <w:color w:val="auto"/>
        </w:rPr>
        <w:t xml:space="preserve"> городского поселения </w:t>
      </w:r>
      <w:r w:rsidRPr="005C279C">
        <w:rPr>
          <w:rFonts w:ascii="Times New Roman" w:hAnsi="Times New Roman" w:cs="Times New Roman"/>
          <w:color w:val="auto"/>
        </w:rPr>
        <w:t xml:space="preserve"> </w:t>
      </w:r>
    </w:p>
    <w:p w:rsidR="005C279C" w:rsidRPr="005C279C" w:rsidRDefault="005C279C" w:rsidP="005C279C">
      <w:pPr>
        <w:ind w:firstLine="360"/>
        <w:rPr>
          <w:rFonts w:ascii="Times New Roman" w:hAnsi="Times New Roman" w:cs="Times New Roman"/>
          <w:color w:val="auto"/>
        </w:rPr>
      </w:pPr>
      <w:r w:rsidRPr="005C279C">
        <w:rPr>
          <w:rFonts w:ascii="Times New Roman" w:hAnsi="Times New Roman" w:cs="Times New Roman"/>
          <w:color w:val="auto"/>
        </w:rPr>
        <w:t>2. Считать утратившими силу:</w:t>
      </w:r>
    </w:p>
    <w:p w:rsidR="005C279C" w:rsidRDefault="005C279C" w:rsidP="005C279C">
      <w:pPr>
        <w:tabs>
          <w:tab w:val="left" w:pos="739"/>
        </w:tabs>
        <w:ind w:firstLine="360"/>
        <w:rPr>
          <w:rFonts w:ascii="Times New Roman" w:hAnsi="Times New Roman" w:cs="Times New Roman"/>
          <w:color w:val="auto"/>
        </w:rPr>
      </w:pPr>
      <w:r w:rsidRPr="005C279C">
        <w:rPr>
          <w:rFonts w:ascii="Times New Roman" w:hAnsi="Times New Roman" w:cs="Times New Roman"/>
          <w:color w:val="auto"/>
        </w:rPr>
        <w:t>-</w:t>
      </w:r>
      <w:r w:rsidRPr="005C279C">
        <w:rPr>
          <w:rFonts w:ascii="Times New Roman" w:hAnsi="Times New Roman" w:cs="Times New Roman"/>
          <w:color w:val="auto"/>
        </w:rPr>
        <w:tab/>
        <w:t xml:space="preserve">Решение </w:t>
      </w:r>
      <w:r>
        <w:rPr>
          <w:rFonts w:ascii="Times New Roman" w:hAnsi="Times New Roman" w:cs="Times New Roman"/>
          <w:color w:val="auto"/>
        </w:rPr>
        <w:t xml:space="preserve">Совета народных депутатов поселка </w:t>
      </w:r>
      <w:proofErr w:type="spellStart"/>
      <w:r>
        <w:rPr>
          <w:rFonts w:ascii="Times New Roman" w:hAnsi="Times New Roman" w:cs="Times New Roman"/>
          <w:color w:val="auto"/>
        </w:rPr>
        <w:t>Рамасуха</w:t>
      </w:r>
      <w:proofErr w:type="spellEnd"/>
      <w:r>
        <w:rPr>
          <w:rFonts w:ascii="Times New Roman" w:hAnsi="Times New Roman" w:cs="Times New Roman"/>
          <w:color w:val="auto"/>
        </w:rPr>
        <w:t xml:space="preserve">  от 15.11.2021 № 75 </w:t>
      </w:r>
    </w:p>
    <w:p w:rsidR="005C279C" w:rsidRPr="005C279C" w:rsidRDefault="005C279C" w:rsidP="005C279C">
      <w:pPr>
        <w:tabs>
          <w:tab w:val="left" w:pos="739"/>
        </w:tabs>
        <w:rPr>
          <w:rFonts w:ascii="Times New Roman" w:hAnsi="Times New Roman" w:cs="Times New Roman"/>
          <w:color w:val="auto"/>
        </w:rPr>
      </w:pPr>
      <w:r w:rsidRPr="005C279C">
        <w:rPr>
          <w:rFonts w:ascii="Times New Roman" w:hAnsi="Times New Roman" w:cs="Times New Roman"/>
          <w:color w:val="auto"/>
        </w:rPr>
        <w:t xml:space="preserve"> «Об утверждении Положения о муниципальном контроле на автомобильном транспорте</w:t>
      </w:r>
      <w:r>
        <w:rPr>
          <w:rFonts w:ascii="Times New Roman" w:hAnsi="Times New Roman" w:cs="Times New Roman"/>
          <w:color w:val="auto"/>
        </w:rPr>
        <w:t>, городском наземном электрическом транспорте</w:t>
      </w:r>
      <w:r w:rsidR="00524E69">
        <w:rPr>
          <w:rFonts w:ascii="Times New Roman" w:hAnsi="Times New Roman" w:cs="Times New Roman"/>
          <w:color w:val="auto"/>
        </w:rPr>
        <w:t xml:space="preserve"> </w:t>
      </w:r>
      <w:r w:rsidRPr="005C279C">
        <w:rPr>
          <w:rFonts w:ascii="Times New Roman" w:hAnsi="Times New Roman" w:cs="Times New Roman"/>
          <w:color w:val="auto"/>
        </w:rPr>
        <w:t xml:space="preserve"> и в дорожном</w:t>
      </w:r>
      <w:r w:rsidR="00524E69">
        <w:rPr>
          <w:rFonts w:ascii="Times New Roman" w:hAnsi="Times New Roman" w:cs="Times New Roman"/>
          <w:color w:val="auto"/>
        </w:rPr>
        <w:t xml:space="preserve"> хозяйстве в границах населенного пункта </w:t>
      </w:r>
      <w:proofErr w:type="spellStart"/>
      <w:r w:rsidR="00524E69">
        <w:rPr>
          <w:rFonts w:ascii="Times New Roman" w:hAnsi="Times New Roman" w:cs="Times New Roman"/>
          <w:color w:val="auto"/>
        </w:rPr>
        <w:t>Рамасухского</w:t>
      </w:r>
      <w:proofErr w:type="spellEnd"/>
      <w:r w:rsidR="00524E69">
        <w:rPr>
          <w:rFonts w:ascii="Times New Roman" w:hAnsi="Times New Roman" w:cs="Times New Roman"/>
          <w:color w:val="auto"/>
        </w:rPr>
        <w:t xml:space="preserve"> городского поселения </w:t>
      </w:r>
      <w:r w:rsidRPr="005C279C">
        <w:rPr>
          <w:rFonts w:ascii="Times New Roman" w:hAnsi="Times New Roman" w:cs="Times New Roman"/>
          <w:color w:val="auto"/>
        </w:rPr>
        <w:t xml:space="preserve"> »;</w:t>
      </w:r>
    </w:p>
    <w:p w:rsidR="00524E69" w:rsidRDefault="005C279C" w:rsidP="00524E69">
      <w:pPr>
        <w:tabs>
          <w:tab w:val="left" w:pos="739"/>
        </w:tabs>
        <w:ind w:firstLine="360"/>
        <w:rPr>
          <w:rFonts w:ascii="Times New Roman" w:hAnsi="Times New Roman" w:cs="Times New Roman"/>
          <w:color w:val="auto"/>
        </w:rPr>
      </w:pPr>
      <w:r w:rsidRPr="005C279C">
        <w:rPr>
          <w:rFonts w:ascii="Times New Roman" w:hAnsi="Times New Roman" w:cs="Times New Roman"/>
          <w:color w:val="auto"/>
        </w:rPr>
        <w:t>-</w:t>
      </w:r>
      <w:r w:rsidRPr="005C279C">
        <w:rPr>
          <w:rFonts w:ascii="Times New Roman" w:hAnsi="Times New Roman" w:cs="Times New Roman"/>
          <w:color w:val="auto"/>
        </w:rPr>
        <w:tab/>
      </w:r>
      <w:r w:rsidR="00524E69" w:rsidRPr="005C279C">
        <w:rPr>
          <w:rFonts w:ascii="Times New Roman" w:hAnsi="Times New Roman" w:cs="Times New Roman"/>
          <w:color w:val="auto"/>
        </w:rPr>
        <w:t xml:space="preserve">Решение </w:t>
      </w:r>
      <w:r w:rsidR="00524E69">
        <w:rPr>
          <w:rFonts w:ascii="Times New Roman" w:hAnsi="Times New Roman" w:cs="Times New Roman"/>
          <w:color w:val="auto"/>
        </w:rPr>
        <w:t xml:space="preserve">Совета народных депутатов поселка </w:t>
      </w:r>
      <w:proofErr w:type="spellStart"/>
      <w:r w:rsidR="00524E69">
        <w:rPr>
          <w:rFonts w:ascii="Times New Roman" w:hAnsi="Times New Roman" w:cs="Times New Roman"/>
          <w:color w:val="auto"/>
        </w:rPr>
        <w:t>Рамасуха</w:t>
      </w:r>
      <w:proofErr w:type="spellEnd"/>
      <w:r w:rsidR="00524E69">
        <w:rPr>
          <w:rFonts w:ascii="Times New Roman" w:hAnsi="Times New Roman" w:cs="Times New Roman"/>
          <w:color w:val="auto"/>
        </w:rPr>
        <w:t xml:space="preserve">  от 12.04.2022 № 93 </w:t>
      </w:r>
    </w:p>
    <w:p w:rsidR="00524E69" w:rsidRDefault="00524E69" w:rsidP="00524E69">
      <w:pPr>
        <w:tabs>
          <w:tab w:val="left" w:pos="739"/>
        </w:tabs>
        <w:rPr>
          <w:rFonts w:ascii="Times New Roman" w:hAnsi="Times New Roman" w:cs="Times New Roman"/>
          <w:color w:val="auto"/>
        </w:rPr>
      </w:pPr>
      <w:r w:rsidRPr="005C279C">
        <w:rPr>
          <w:rFonts w:ascii="Times New Roman" w:hAnsi="Times New Roman" w:cs="Times New Roman"/>
          <w:color w:val="auto"/>
        </w:rPr>
        <w:t xml:space="preserve"> «</w:t>
      </w:r>
      <w:r>
        <w:rPr>
          <w:rFonts w:ascii="Times New Roman" w:hAnsi="Times New Roman" w:cs="Times New Roman"/>
          <w:color w:val="auto"/>
        </w:rPr>
        <w:t xml:space="preserve">О внесении изменений  и дополнений  в Положение </w:t>
      </w:r>
      <w:r w:rsidRPr="005C279C">
        <w:rPr>
          <w:rFonts w:ascii="Times New Roman" w:hAnsi="Times New Roman" w:cs="Times New Roman"/>
          <w:color w:val="auto"/>
        </w:rPr>
        <w:t>о муниципальном контроле на автомобильном транспорте</w:t>
      </w:r>
      <w:r>
        <w:rPr>
          <w:rFonts w:ascii="Times New Roman" w:hAnsi="Times New Roman" w:cs="Times New Roman"/>
          <w:color w:val="auto"/>
        </w:rPr>
        <w:t xml:space="preserve">, городском наземном электрическом транспорте </w:t>
      </w:r>
      <w:r w:rsidRPr="005C279C">
        <w:rPr>
          <w:rFonts w:ascii="Times New Roman" w:hAnsi="Times New Roman" w:cs="Times New Roman"/>
          <w:color w:val="auto"/>
        </w:rPr>
        <w:t xml:space="preserve"> и в дорожном</w:t>
      </w:r>
      <w:r>
        <w:rPr>
          <w:rFonts w:ascii="Times New Roman" w:hAnsi="Times New Roman" w:cs="Times New Roman"/>
          <w:color w:val="auto"/>
        </w:rPr>
        <w:t xml:space="preserve"> хозяйстве в границах населенного пункта </w:t>
      </w:r>
      <w:proofErr w:type="spellStart"/>
      <w:r>
        <w:rPr>
          <w:rFonts w:ascii="Times New Roman" w:hAnsi="Times New Roman" w:cs="Times New Roman"/>
          <w:color w:val="auto"/>
        </w:rPr>
        <w:t>Рамасухского</w:t>
      </w:r>
      <w:proofErr w:type="spellEnd"/>
      <w:r>
        <w:rPr>
          <w:rFonts w:ascii="Times New Roman" w:hAnsi="Times New Roman" w:cs="Times New Roman"/>
          <w:color w:val="auto"/>
        </w:rPr>
        <w:t xml:space="preserve"> городского поселения, утвержденное решением Совета народных депутатов поселка </w:t>
      </w:r>
      <w:proofErr w:type="spellStart"/>
      <w:r>
        <w:rPr>
          <w:rFonts w:ascii="Times New Roman" w:hAnsi="Times New Roman" w:cs="Times New Roman"/>
          <w:color w:val="auto"/>
        </w:rPr>
        <w:t>Рамасуха</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Почепского</w:t>
      </w:r>
      <w:proofErr w:type="spellEnd"/>
      <w:r>
        <w:rPr>
          <w:rFonts w:ascii="Times New Roman" w:hAnsi="Times New Roman" w:cs="Times New Roman"/>
          <w:color w:val="auto"/>
        </w:rPr>
        <w:t xml:space="preserve"> района Брянской области от 15.11.2021 № 75 </w:t>
      </w:r>
      <w:r w:rsidRPr="005C279C">
        <w:rPr>
          <w:rFonts w:ascii="Times New Roman" w:hAnsi="Times New Roman" w:cs="Times New Roman"/>
          <w:color w:val="auto"/>
        </w:rPr>
        <w:t xml:space="preserve"> »;</w:t>
      </w:r>
    </w:p>
    <w:p w:rsidR="00524E69" w:rsidRDefault="00524E69" w:rsidP="00524E69">
      <w:pPr>
        <w:tabs>
          <w:tab w:val="left" w:pos="739"/>
        </w:tabs>
        <w:ind w:firstLine="360"/>
        <w:rPr>
          <w:rFonts w:ascii="Times New Roman" w:hAnsi="Times New Roman" w:cs="Times New Roman"/>
          <w:color w:val="auto"/>
        </w:rPr>
      </w:pPr>
      <w:r>
        <w:rPr>
          <w:rFonts w:ascii="Times New Roman" w:hAnsi="Times New Roman" w:cs="Times New Roman"/>
          <w:color w:val="auto"/>
        </w:rPr>
        <w:t xml:space="preserve">     -  </w:t>
      </w:r>
      <w:r w:rsidRPr="005C279C">
        <w:rPr>
          <w:rFonts w:ascii="Times New Roman" w:hAnsi="Times New Roman" w:cs="Times New Roman"/>
          <w:color w:val="auto"/>
        </w:rPr>
        <w:t xml:space="preserve">Решение </w:t>
      </w:r>
      <w:r>
        <w:rPr>
          <w:rFonts w:ascii="Times New Roman" w:hAnsi="Times New Roman" w:cs="Times New Roman"/>
          <w:color w:val="auto"/>
        </w:rPr>
        <w:t xml:space="preserve">Совета народных депутатов поселка </w:t>
      </w:r>
      <w:proofErr w:type="spellStart"/>
      <w:r>
        <w:rPr>
          <w:rFonts w:ascii="Times New Roman" w:hAnsi="Times New Roman" w:cs="Times New Roman"/>
          <w:color w:val="auto"/>
        </w:rPr>
        <w:t>Рамасуха</w:t>
      </w:r>
      <w:proofErr w:type="spellEnd"/>
      <w:r>
        <w:rPr>
          <w:rFonts w:ascii="Times New Roman" w:hAnsi="Times New Roman" w:cs="Times New Roman"/>
          <w:color w:val="auto"/>
        </w:rPr>
        <w:t xml:space="preserve">  от 29.03.2024 № 134 </w:t>
      </w:r>
    </w:p>
    <w:p w:rsidR="00524E69" w:rsidRDefault="00524E69" w:rsidP="00524E69">
      <w:pPr>
        <w:tabs>
          <w:tab w:val="left" w:pos="739"/>
        </w:tabs>
        <w:rPr>
          <w:rFonts w:ascii="Times New Roman" w:hAnsi="Times New Roman" w:cs="Times New Roman"/>
          <w:color w:val="auto"/>
        </w:rPr>
      </w:pPr>
      <w:r w:rsidRPr="005C279C">
        <w:rPr>
          <w:rFonts w:ascii="Times New Roman" w:hAnsi="Times New Roman" w:cs="Times New Roman"/>
          <w:color w:val="auto"/>
        </w:rPr>
        <w:t xml:space="preserve"> «</w:t>
      </w:r>
      <w:r>
        <w:rPr>
          <w:rFonts w:ascii="Times New Roman" w:hAnsi="Times New Roman" w:cs="Times New Roman"/>
          <w:color w:val="auto"/>
        </w:rPr>
        <w:t xml:space="preserve">О внесении изменений  в Решение Совета народных депутатов поселка </w:t>
      </w:r>
      <w:proofErr w:type="spellStart"/>
      <w:r>
        <w:rPr>
          <w:rFonts w:ascii="Times New Roman" w:hAnsi="Times New Roman" w:cs="Times New Roman"/>
          <w:color w:val="auto"/>
        </w:rPr>
        <w:t>Рамасуха</w:t>
      </w:r>
      <w:proofErr w:type="spellEnd"/>
      <w:r>
        <w:rPr>
          <w:rFonts w:ascii="Times New Roman" w:hAnsi="Times New Roman" w:cs="Times New Roman"/>
          <w:color w:val="auto"/>
        </w:rPr>
        <w:t xml:space="preserve">  от 15.11.2021 № 75 «Об утверждении Положения </w:t>
      </w:r>
      <w:r w:rsidRPr="005C279C">
        <w:rPr>
          <w:rFonts w:ascii="Times New Roman" w:hAnsi="Times New Roman" w:cs="Times New Roman"/>
          <w:color w:val="auto"/>
        </w:rPr>
        <w:t>о муниципальном контроле на автомобильном транспорте</w:t>
      </w:r>
      <w:r>
        <w:rPr>
          <w:rFonts w:ascii="Times New Roman" w:hAnsi="Times New Roman" w:cs="Times New Roman"/>
          <w:color w:val="auto"/>
        </w:rPr>
        <w:t xml:space="preserve">, городском наземном электрическом транспорте </w:t>
      </w:r>
      <w:r w:rsidRPr="005C279C">
        <w:rPr>
          <w:rFonts w:ascii="Times New Roman" w:hAnsi="Times New Roman" w:cs="Times New Roman"/>
          <w:color w:val="auto"/>
        </w:rPr>
        <w:t xml:space="preserve"> и в дорожном</w:t>
      </w:r>
      <w:r>
        <w:rPr>
          <w:rFonts w:ascii="Times New Roman" w:hAnsi="Times New Roman" w:cs="Times New Roman"/>
          <w:color w:val="auto"/>
        </w:rPr>
        <w:t xml:space="preserve"> хозяйстве в границах населенного пункта </w:t>
      </w:r>
      <w:proofErr w:type="spellStart"/>
      <w:r>
        <w:rPr>
          <w:rFonts w:ascii="Times New Roman" w:hAnsi="Times New Roman" w:cs="Times New Roman"/>
          <w:color w:val="auto"/>
        </w:rPr>
        <w:t>Рамасухского</w:t>
      </w:r>
      <w:proofErr w:type="spellEnd"/>
      <w:r>
        <w:rPr>
          <w:rFonts w:ascii="Times New Roman" w:hAnsi="Times New Roman" w:cs="Times New Roman"/>
          <w:color w:val="auto"/>
        </w:rPr>
        <w:t xml:space="preserve"> городского поселения» </w:t>
      </w:r>
    </w:p>
    <w:p w:rsidR="00524E69" w:rsidRPr="005C279C" w:rsidRDefault="00524E69" w:rsidP="00524E69">
      <w:pPr>
        <w:tabs>
          <w:tab w:val="left" w:pos="739"/>
        </w:tabs>
        <w:rPr>
          <w:rFonts w:ascii="Times New Roman" w:hAnsi="Times New Roman" w:cs="Times New Roman"/>
          <w:color w:val="auto"/>
        </w:rPr>
      </w:pPr>
    </w:p>
    <w:p w:rsidR="00524E69" w:rsidRPr="00524E69" w:rsidRDefault="00524E69" w:rsidP="00524E69">
      <w:pPr>
        <w:jc w:val="both"/>
        <w:rPr>
          <w:rFonts w:ascii="Times New Roman" w:hAnsi="Times New Roman" w:cs="Times New Roman"/>
        </w:rPr>
      </w:pPr>
      <w:r>
        <w:rPr>
          <w:rFonts w:ascii="Times New Roman" w:hAnsi="Times New Roman" w:cs="Times New Roman"/>
          <w:color w:val="auto"/>
        </w:rPr>
        <w:t xml:space="preserve">    3. </w:t>
      </w:r>
      <w:r w:rsidRPr="00524E69">
        <w:rPr>
          <w:rFonts w:ascii="Times New Roman" w:hAnsi="Times New Roman" w:cs="Times New Roman"/>
        </w:rPr>
        <w:t xml:space="preserve">Настоящее решение опубликовать (обнародовать) в порядке, установленном Уставом </w:t>
      </w:r>
      <w:proofErr w:type="spellStart"/>
      <w:r w:rsidRPr="00524E69">
        <w:rPr>
          <w:rFonts w:ascii="Times New Roman" w:hAnsi="Times New Roman" w:cs="Times New Roman"/>
        </w:rPr>
        <w:t>Рамасухского</w:t>
      </w:r>
      <w:proofErr w:type="spellEnd"/>
      <w:r w:rsidRPr="00524E69">
        <w:rPr>
          <w:rFonts w:ascii="Times New Roman" w:hAnsi="Times New Roman" w:cs="Times New Roman"/>
        </w:rPr>
        <w:t xml:space="preserve"> городского поселения </w:t>
      </w:r>
      <w:proofErr w:type="spellStart"/>
      <w:r w:rsidRPr="00524E69">
        <w:rPr>
          <w:rFonts w:ascii="Times New Roman" w:hAnsi="Times New Roman" w:cs="Times New Roman"/>
        </w:rPr>
        <w:t>Почепского</w:t>
      </w:r>
      <w:proofErr w:type="spellEnd"/>
      <w:r w:rsidRPr="00524E69">
        <w:rPr>
          <w:rFonts w:ascii="Times New Roman" w:hAnsi="Times New Roman" w:cs="Times New Roman"/>
        </w:rPr>
        <w:t xml:space="preserve"> муниципального района Брянской области и разместить на официальном сайте администрации поселка </w:t>
      </w:r>
      <w:proofErr w:type="spellStart"/>
      <w:r w:rsidRPr="00524E69">
        <w:rPr>
          <w:rFonts w:ascii="Times New Roman" w:hAnsi="Times New Roman" w:cs="Times New Roman"/>
        </w:rPr>
        <w:t>Рамасуха</w:t>
      </w:r>
      <w:proofErr w:type="spellEnd"/>
      <w:r w:rsidRPr="00524E69">
        <w:rPr>
          <w:rFonts w:ascii="Times New Roman" w:hAnsi="Times New Roman" w:cs="Times New Roman"/>
        </w:rPr>
        <w:t xml:space="preserve"> в сети «Интернет».</w:t>
      </w:r>
    </w:p>
    <w:p w:rsidR="00524E69" w:rsidRPr="005C279C" w:rsidRDefault="00524E69" w:rsidP="00524E69">
      <w:pPr>
        <w:rPr>
          <w:rFonts w:ascii="Times New Roman" w:hAnsi="Times New Roman" w:cs="Times New Roman"/>
          <w:color w:val="auto"/>
        </w:rPr>
      </w:pPr>
    </w:p>
    <w:p w:rsidR="005C279C" w:rsidRPr="005C279C" w:rsidRDefault="00F30613" w:rsidP="005C279C">
      <w:pPr>
        <w:tabs>
          <w:tab w:val="left" w:pos="7613"/>
        </w:tabs>
        <w:rPr>
          <w:rFonts w:ascii="Times New Roman" w:hAnsi="Times New Roman" w:cs="Times New Roman"/>
          <w:color w:val="auto"/>
        </w:rPr>
      </w:pPr>
      <w:r>
        <w:rPr>
          <w:rFonts w:ascii="Times New Roman" w:hAnsi="Times New Roman" w:cs="Times New Roman"/>
          <w:color w:val="auto"/>
        </w:rPr>
        <w:t xml:space="preserve">Глава поселка </w:t>
      </w:r>
      <w:proofErr w:type="spellStart"/>
      <w:r>
        <w:rPr>
          <w:rFonts w:ascii="Times New Roman" w:hAnsi="Times New Roman" w:cs="Times New Roman"/>
          <w:color w:val="auto"/>
        </w:rPr>
        <w:t>Рамасуха</w:t>
      </w:r>
      <w:proofErr w:type="spellEnd"/>
      <w:r>
        <w:rPr>
          <w:rFonts w:ascii="Times New Roman" w:hAnsi="Times New Roman" w:cs="Times New Roman"/>
          <w:color w:val="auto"/>
        </w:rPr>
        <w:t xml:space="preserve">                                      А.В. </w:t>
      </w:r>
      <w:proofErr w:type="spellStart"/>
      <w:r>
        <w:rPr>
          <w:rFonts w:ascii="Times New Roman" w:hAnsi="Times New Roman" w:cs="Times New Roman"/>
          <w:color w:val="auto"/>
        </w:rPr>
        <w:t>Голобокова</w:t>
      </w:r>
      <w:proofErr w:type="spellEnd"/>
      <w:r w:rsidR="005C279C" w:rsidRPr="005C279C">
        <w:rPr>
          <w:rFonts w:ascii="Times New Roman" w:hAnsi="Times New Roman" w:cs="Times New Roman"/>
          <w:color w:val="auto"/>
        </w:rPr>
        <w:tab/>
      </w:r>
    </w:p>
    <w:p w:rsidR="005C279C" w:rsidRDefault="005C279C" w:rsidP="005C279C">
      <w:pPr>
        <w:rPr>
          <w:color w:val="auto"/>
        </w:rPr>
      </w:pPr>
    </w:p>
    <w:p w:rsidR="005C279C" w:rsidRDefault="005C279C" w:rsidP="005C279C">
      <w:pPr>
        <w:rPr>
          <w:color w:val="auto"/>
        </w:rPr>
      </w:pPr>
    </w:p>
    <w:p w:rsidR="005C279C" w:rsidRDefault="005C279C" w:rsidP="005C279C">
      <w:pPr>
        <w:rPr>
          <w:color w:val="auto"/>
        </w:rPr>
      </w:pPr>
    </w:p>
    <w:p w:rsidR="0045779B" w:rsidRPr="0045779B" w:rsidRDefault="005C279C" w:rsidP="0045779B">
      <w:pPr>
        <w:jc w:val="right"/>
        <w:rPr>
          <w:rFonts w:ascii="Times New Roman" w:hAnsi="Times New Roman" w:cs="Times New Roman"/>
          <w:color w:val="auto"/>
        </w:rPr>
      </w:pPr>
      <w:r w:rsidRPr="0045779B">
        <w:rPr>
          <w:rFonts w:ascii="Times New Roman" w:hAnsi="Times New Roman" w:cs="Times New Roman"/>
          <w:color w:val="auto"/>
        </w:rPr>
        <w:t>Приложение</w:t>
      </w:r>
    </w:p>
    <w:p w:rsidR="0045779B" w:rsidRPr="0045779B" w:rsidRDefault="005C279C" w:rsidP="0045779B">
      <w:pPr>
        <w:jc w:val="right"/>
        <w:rPr>
          <w:rFonts w:ascii="Times New Roman" w:hAnsi="Times New Roman" w:cs="Times New Roman"/>
          <w:color w:val="auto"/>
        </w:rPr>
      </w:pPr>
      <w:r w:rsidRPr="0045779B">
        <w:rPr>
          <w:rFonts w:ascii="Times New Roman" w:hAnsi="Times New Roman" w:cs="Times New Roman"/>
          <w:color w:val="auto"/>
        </w:rPr>
        <w:t xml:space="preserve"> к </w:t>
      </w:r>
      <w:r w:rsidR="0045779B" w:rsidRPr="0045779B">
        <w:rPr>
          <w:rFonts w:ascii="Times New Roman" w:hAnsi="Times New Roman" w:cs="Times New Roman"/>
          <w:color w:val="auto"/>
        </w:rPr>
        <w:t xml:space="preserve"> Решению Совета </w:t>
      </w:r>
      <w:proofErr w:type="gramStart"/>
      <w:r w:rsidR="0045779B" w:rsidRPr="0045779B">
        <w:rPr>
          <w:rFonts w:ascii="Times New Roman" w:hAnsi="Times New Roman" w:cs="Times New Roman"/>
          <w:color w:val="auto"/>
        </w:rPr>
        <w:t>народных</w:t>
      </w:r>
      <w:proofErr w:type="gramEnd"/>
    </w:p>
    <w:p w:rsidR="0045779B" w:rsidRPr="0045779B" w:rsidRDefault="0045779B" w:rsidP="0045779B">
      <w:pPr>
        <w:jc w:val="right"/>
        <w:rPr>
          <w:rFonts w:ascii="Times New Roman" w:hAnsi="Times New Roman" w:cs="Times New Roman"/>
          <w:color w:val="auto"/>
        </w:rPr>
      </w:pPr>
      <w:r w:rsidRPr="0045779B">
        <w:rPr>
          <w:rFonts w:ascii="Times New Roman" w:hAnsi="Times New Roman" w:cs="Times New Roman"/>
          <w:color w:val="auto"/>
        </w:rPr>
        <w:t xml:space="preserve"> депутатов поселка </w:t>
      </w:r>
      <w:proofErr w:type="spellStart"/>
      <w:r w:rsidRPr="0045779B">
        <w:rPr>
          <w:rFonts w:ascii="Times New Roman" w:hAnsi="Times New Roman" w:cs="Times New Roman"/>
          <w:color w:val="auto"/>
        </w:rPr>
        <w:t>Рамасуха</w:t>
      </w:r>
      <w:proofErr w:type="spellEnd"/>
    </w:p>
    <w:p w:rsidR="005C279C" w:rsidRPr="0045779B" w:rsidRDefault="0045779B" w:rsidP="0045779B">
      <w:pPr>
        <w:jc w:val="right"/>
        <w:rPr>
          <w:rFonts w:ascii="Times New Roman" w:hAnsi="Times New Roman" w:cs="Times New Roman"/>
          <w:color w:val="auto"/>
        </w:rPr>
      </w:pPr>
      <w:r w:rsidRPr="0045779B">
        <w:rPr>
          <w:rFonts w:ascii="Times New Roman" w:hAnsi="Times New Roman" w:cs="Times New Roman"/>
          <w:color w:val="auto"/>
        </w:rPr>
        <w:t xml:space="preserve"> от 0</w:t>
      </w:r>
      <w:r w:rsidR="0033272D">
        <w:rPr>
          <w:rFonts w:ascii="Times New Roman" w:hAnsi="Times New Roman" w:cs="Times New Roman"/>
          <w:color w:val="auto"/>
        </w:rPr>
        <w:t>3</w:t>
      </w:r>
      <w:r w:rsidR="005C279C" w:rsidRPr="0045779B">
        <w:rPr>
          <w:rFonts w:ascii="Times New Roman" w:hAnsi="Times New Roman" w:cs="Times New Roman"/>
          <w:color w:val="auto"/>
        </w:rPr>
        <w:t>.0</w:t>
      </w:r>
      <w:r w:rsidR="0033272D">
        <w:rPr>
          <w:rFonts w:ascii="Times New Roman" w:hAnsi="Times New Roman" w:cs="Times New Roman"/>
          <w:color w:val="auto"/>
        </w:rPr>
        <w:t>4.2025 № 32</w:t>
      </w:r>
    </w:p>
    <w:p w:rsidR="0045779B" w:rsidRDefault="0045779B" w:rsidP="0045779B">
      <w:pPr>
        <w:jc w:val="right"/>
        <w:rPr>
          <w:color w:val="auto"/>
        </w:rPr>
      </w:pPr>
    </w:p>
    <w:p w:rsidR="005C279C" w:rsidRPr="0045779B" w:rsidRDefault="005C279C" w:rsidP="0045779B">
      <w:pPr>
        <w:jc w:val="center"/>
        <w:rPr>
          <w:rFonts w:ascii="Times New Roman" w:hAnsi="Times New Roman" w:cs="Times New Roman"/>
          <w:b/>
          <w:color w:val="auto"/>
        </w:rPr>
      </w:pPr>
      <w:r w:rsidRPr="0045779B">
        <w:rPr>
          <w:rFonts w:ascii="Times New Roman" w:hAnsi="Times New Roman" w:cs="Times New Roman"/>
          <w:b/>
          <w:color w:val="auto"/>
        </w:rPr>
        <w:t xml:space="preserve">Положение о муниципальном контроле на автомобильном транспорте, городском наземном электрическом транспорте и в дорожном хозяйстве </w:t>
      </w:r>
      <w:proofErr w:type="gramStart"/>
      <w:r w:rsidRPr="0045779B">
        <w:rPr>
          <w:rFonts w:ascii="Times New Roman" w:hAnsi="Times New Roman" w:cs="Times New Roman"/>
          <w:b/>
          <w:color w:val="auto"/>
        </w:rPr>
        <w:t>в</w:t>
      </w:r>
      <w:proofErr w:type="gramEnd"/>
    </w:p>
    <w:p w:rsidR="005C279C" w:rsidRPr="0045779B" w:rsidRDefault="0045779B" w:rsidP="0045779B">
      <w:pPr>
        <w:jc w:val="center"/>
        <w:rPr>
          <w:rFonts w:ascii="Times New Roman" w:hAnsi="Times New Roman" w:cs="Times New Roman"/>
          <w:color w:val="auto"/>
        </w:rPr>
      </w:pPr>
      <w:proofErr w:type="gramStart"/>
      <w:r w:rsidRPr="0045779B">
        <w:rPr>
          <w:rFonts w:ascii="Times New Roman" w:hAnsi="Times New Roman" w:cs="Times New Roman"/>
          <w:b/>
          <w:color w:val="auto"/>
        </w:rPr>
        <w:t>границах</w:t>
      </w:r>
      <w:proofErr w:type="gramEnd"/>
      <w:r w:rsidRPr="0045779B">
        <w:rPr>
          <w:rFonts w:ascii="Times New Roman" w:hAnsi="Times New Roman" w:cs="Times New Roman"/>
          <w:b/>
          <w:color w:val="auto"/>
        </w:rPr>
        <w:t xml:space="preserve"> населенного пункта </w:t>
      </w:r>
      <w:proofErr w:type="spellStart"/>
      <w:r w:rsidRPr="0045779B">
        <w:rPr>
          <w:rFonts w:ascii="Times New Roman" w:hAnsi="Times New Roman" w:cs="Times New Roman"/>
          <w:b/>
          <w:color w:val="auto"/>
        </w:rPr>
        <w:t>Рамасухского</w:t>
      </w:r>
      <w:proofErr w:type="spellEnd"/>
      <w:r w:rsidRPr="0045779B">
        <w:rPr>
          <w:rFonts w:ascii="Times New Roman" w:hAnsi="Times New Roman" w:cs="Times New Roman"/>
          <w:b/>
          <w:color w:val="auto"/>
        </w:rPr>
        <w:t xml:space="preserve"> городского  поселения </w:t>
      </w:r>
      <w:r w:rsidR="005C279C" w:rsidRPr="0045779B">
        <w:rPr>
          <w:rFonts w:ascii="Times New Roman" w:hAnsi="Times New Roman" w:cs="Times New Roman"/>
          <w:b/>
          <w:color w:val="auto"/>
        </w:rPr>
        <w:t xml:space="preserve"> </w:t>
      </w:r>
    </w:p>
    <w:p w:rsidR="0045779B" w:rsidRDefault="0045779B" w:rsidP="0045779B">
      <w:pPr>
        <w:jc w:val="both"/>
        <w:rPr>
          <w:rFonts w:ascii="Times New Roman" w:hAnsi="Times New Roman" w:cs="Times New Roman"/>
          <w:color w:val="auto"/>
        </w:rPr>
      </w:pPr>
    </w:p>
    <w:p w:rsidR="005C279C" w:rsidRPr="0045779B" w:rsidRDefault="005C279C" w:rsidP="0045779B">
      <w:pPr>
        <w:pStyle w:val="a3"/>
        <w:numPr>
          <w:ilvl w:val="0"/>
          <w:numId w:val="1"/>
        </w:numPr>
        <w:jc w:val="center"/>
        <w:rPr>
          <w:rFonts w:ascii="Times New Roman" w:hAnsi="Times New Roman" w:cs="Times New Roman"/>
          <w:color w:val="auto"/>
        </w:rPr>
      </w:pPr>
      <w:r w:rsidRPr="0045779B">
        <w:rPr>
          <w:rFonts w:ascii="Times New Roman" w:hAnsi="Times New Roman" w:cs="Times New Roman"/>
          <w:color w:val="auto"/>
        </w:rPr>
        <w:t>Общие положения</w:t>
      </w:r>
    </w:p>
    <w:p w:rsidR="0045779B" w:rsidRPr="0045779B" w:rsidRDefault="0045779B" w:rsidP="0045779B">
      <w:pPr>
        <w:pStyle w:val="a3"/>
        <w:numPr>
          <w:ilvl w:val="0"/>
          <w:numId w:val="1"/>
        </w:numPr>
        <w:jc w:val="center"/>
        <w:rPr>
          <w:rFonts w:ascii="Times New Roman" w:hAnsi="Times New Roman" w:cs="Times New Roman"/>
          <w:color w:val="auto"/>
        </w:rPr>
      </w:pPr>
    </w:p>
    <w:p w:rsidR="005C279C" w:rsidRPr="0045779B" w:rsidRDefault="005C279C" w:rsidP="0045779B">
      <w:pPr>
        <w:tabs>
          <w:tab w:val="left" w:pos="1200"/>
        </w:tabs>
        <w:ind w:firstLine="360"/>
        <w:jc w:val="both"/>
        <w:rPr>
          <w:rFonts w:ascii="Times New Roman" w:hAnsi="Times New Roman" w:cs="Times New Roman"/>
          <w:color w:val="auto"/>
        </w:rPr>
      </w:pPr>
      <w:r w:rsidRPr="0045779B">
        <w:rPr>
          <w:rFonts w:ascii="Times New Roman" w:hAnsi="Times New Roman" w:cs="Times New Roman"/>
          <w:color w:val="auto"/>
        </w:rPr>
        <w:t>1.1.</w:t>
      </w:r>
      <w:r w:rsidRPr="0045779B">
        <w:rPr>
          <w:rFonts w:ascii="Times New Roman" w:hAnsi="Times New Roman" w:cs="Times New Roman"/>
          <w:color w:val="auto"/>
        </w:rPr>
        <w:tab/>
        <w:t>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w:t>
      </w:r>
      <w:r w:rsidR="0033272D">
        <w:rPr>
          <w:rFonts w:ascii="Times New Roman" w:hAnsi="Times New Roman" w:cs="Times New Roman"/>
          <w:color w:val="auto"/>
        </w:rPr>
        <w:t>ого</w:t>
      </w:r>
      <w:r w:rsidRPr="0045779B">
        <w:rPr>
          <w:rFonts w:ascii="Times New Roman" w:hAnsi="Times New Roman" w:cs="Times New Roman"/>
          <w:color w:val="auto"/>
        </w:rPr>
        <w:t xml:space="preserve"> пункт</w:t>
      </w:r>
      <w:r w:rsidR="0033272D">
        <w:rPr>
          <w:rFonts w:ascii="Times New Roman" w:hAnsi="Times New Roman" w:cs="Times New Roman"/>
          <w:color w:val="auto"/>
        </w:rPr>
        <w:t>а</w:t>
      </w:r>
      <w:r w:rsidRPr="0045779B">
        <w:rPr>
          <w:rFonts w:ascii="Times New Roman" w:hAnsi="Times New Roman" w:cs="Times New Roman"/>
          <w:color w:val="auto"/>
        </w:rPr>
        <w:t xml:space="preserve"> </w:t>
      </w:r>
      <w:proofErr w:type="spellStart"/>
      <w:r w:rsidR="0033272D">
        <w:rPr>
          <w:rFonts w:ascii="Times New Roman" w:hAnsi="Times New Roman" w:cs="Times New Roman"/>
          <w:color w:val="auto"/>
        </w:rPr>
        <w:t>Рамасухского</w:t>
      </w:r>
      <w:proofErr w:type="spellEnd"/>
      <w:r w:rsidR="0033272D">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(далее - муниципальный контроль на автомобильном транспорте, городском наземном электрическом транспорте и в дорожном хозяйстве).</w:t>
      </w:r>
    </w:p>
    <w:p w:rsidR="005C279C" w:rsidRPr="0045779B" w:rsidRDefault="005C279C" w:rsidP="0045779B">
      <w:pPr>
        <w:tabs>
          <w:tab w:val="left" w:pos="1320"/>
        </w:tabs>
        <w:ind w:firstLine="360"/>
        <w:jc w:val="both"/>
        <w:rPr>
          <w:rFonts w:ascii="Times New Roman" w:hAnsi="Times New Roman" w:cs="Times New Roman"/>
          <w:color w:val="auto"/>
        </w:rPr>
      </w:pPr>
      <w:r w:rsidRPr="0045779B">
        <w:rPr>
          <w:rFonts w:ascii="Times New Roman" w:hAnsi="Times New Roman" w:cs="Times New Roman"/>
          <w:color w:val="auto"/>
        </w:rPr>
        <w:t>1.2.</w:t>
      </w:r>
      <w:r w:rsidRPr="0045779B">
        <w:rPr>
          <w:rFonts w:ascii="Times New Roman" w:hAnsi="Times New Roman" w:cs="Times New Roman"/>
          <w:color w:val="auto"/>
        </w:rPr>
        <w:tab/>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5C279C" w:rsidRPr="0045779B" w:rsidRDefault="005C279C" w:rsidP="0045779B">
      <w:pPr>
        <w:tabs>
          <w:tab w:val="left" w:pos="1056"/>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 xml:space="preserve">в области автомобильных дорог и дорожной деятельности, установленных в отношении автомобильных дорог местного значения </w:t>
      </w:r>
      <w:proofErr w:type="spellStart"/>
      <w:r w:rsidR="0033272D">
        <w:rPr>
          <w:rFonts w:ascii="Times New Roman" w:hAnsi="Times New Roman" w:cs="Times New Roman"/>
          <w:color w:val="auto"/>
        </w:rPr>
        <w:t>Рамасухского</w:t>
      </w:r>
      <w:proofErr w:type="spellEnd"/>
      <w:r w:rsidR="0033272D">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(далее - автомобильные дороги местного значения или автомобильные дороги общего пользования местного значения):</w:t>
      </w:r>
    </w:p>
    <w:p w:rsidR="005C279C" w:rsidRPr="0045779B" w:rsidRDefault="005C279C" w:rsidP="0045779B">
      <w:pPr>
        <w:tabs>
          <w:tab w:val="left" w:pos="850"/>
        </w:tabs>
        <w:ind w:firstLine="360"/>
        <w:jc w:val="both"/>
        <w:rPr>
          <w:rFonts w:ascii="Times New Roman" w:hAnsi="Times New Roman" w:cs="Times New Roman"/>
          <w:color w:val="auto"/>
        </w:rPr>
      </w:pPr>
      <w:r w:rsidRPr="0045779B">
        <w:rPr>
          <w:rFonts w:ascii="Times New Roman" w:hAnsi="Times New Roman" w:cs="Times New Roman"/>
          <w:color w:val="auto"/>
        </w:rPr>
        <w:t>а)</w:t>
      </w:r>
      <w:r w:rsidRPr="0045779B">
        <w:rPr>
          <w:rFonts w:ascii="Times New Roman" w:hAnsi="Times New Roman" w:cs="Times New Roman"/>
          <w:color w:val="auto"/>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rsidR="005C279C" w:rsidRPr="0045779B" w:rsidRDefault="005C279C" w:rsidP="0045779B">
      <w:pPr>
        <w:tabs>
          <w:tab w:val="left" w:pos="984"/>
        </w:tabs>
        <w:ind w:firstLine="360"/>
        <w:jc w:val="both"/>
        <w:rPr>
          <w:rFonts w:ascii="Times New Roman" w:hAnsi="Times New Roman" w:cs="Times New Roman"/>
          <w:color w:val="auto"/>
        </w:rPr>
      </w:pPr>
      <w:r w:rsidRPr="0045779B">
        <w:rPr>
          <w:rFonts w:ascii="Times New Roman" w:hAnsi="Times New Roman" w:cs="Times New Roman"/>
          <w:color w:val="auto"/>
        </w:rPr>
        <w:t>б)</w:t>
      </w:r>
      <w:r w:rsidRPr="0045779B">
        <w:rPr>
          <w:rFonts w:ascii="Times New Roman" w:hAnsi="Times New Roman" w:cs="Times New Roman"/>
          <w:color w:val="auto"/>
        </w:rPr>
        <w:tab/>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C279C" w:rsidRPr="0045779B" w:rsidRDefault="005C279C" w:rsidP="0045779B">
      <w:pPr>
        <w:tabs>
          <w:tab w:val="left" w:pos="1070"/>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C279C" w:rsidRPr="0045779B" w:rsidRDefault="005C279C" w:rsidP="0045779B">
      <w:pPr>
        <w:tabs>
          <w:tab w:val="left" w:pos="1032"/>
        </w:tabs>
        <w:ind w:firstLine="360"/>
        <w:jc w:val="both"/>
        <w:rPr>
          <w:rFonts w:ascii="Times New Roman" w:hAnsi="Times New Roman" w:cs="Times New Roman"/>
          <w:color w:val="auto"/>
        </w:rPr>
      </w:pPr>
      <w:r w:rsidRPr="0045779B">
        <w:rPr>
          <w:rFonts w:ascii="Times New Roman" w:hAnsi="Times New Roman" w:cs="Times New Roman"/>
          <w:color w:val="auto"/>
        </w:rPr>
        <w:t>1.3.</w:t>
      </w:r>
      <w:r w:rsidRPr="0045779B">
        <w:rPr>
          <w:rFonts w:ascii="Times New Roman" w:hAnsi="Times New Roman" w:cs="Times New Roman"/>
          <w:color w:val="auto"/>
        </w:rPr>
        <w:tab/>
        <w:t xml:space="preserve">Муниципальный контроль на автомобильном транспорте, городском наземном электрическом транспорте и в дорожном хозяйстве осуществляется администрацией </w:t>
      </w:r>
      <w:r w:rsidR="0033272D">
        <w:rPr>
          <w:rFonts w:ascii="Times New Roman" w:hAnsi="Times New Roman" w:cs="Times New Roman"/>
          <w:color w:val="auto"/>
        </w:rPr>
        <w:t xml:space="preserve">поселка </w:t>
      </w:r>
      <w:proofErr w:type="spellStart"/>
      <w:r w:rsidR="0033272D">
        <w:rPr>
          <w:rFonts w:ascii="Times New Roman" w:hAnsi="Times New Roman" w:cs="Times New Roman"/>
          <w:color w:val="auto"/>
        </w:rPr>
        <w:t>Рамасуха</w:t>
      </w:r>
      <w:proofErr w:type="spellEnd"/>
      <w:r w:rsidR="0033272D">
        <w:rPr>
          <w:rFonts w:ascii="Times New Roman" w:hAnsi="Times New Roman" w:cs="Times New Roman"/>
          <w:color w:val="auto"/>
        </w:rPr>
        <w:t xml:space="preserve"> </w:t>
      </w:r>
      <w:r w:rsidRPr="0045779B">
        <w:rPr>
          <w:rFonts w:ascii="Times New Roman" w:hAnsi="Times New Roman" w:cs="Times New Roman"/>
          <w:color w:val="auto"/>
        </w:rPr>
        <w:t>(далее - администрация).</w:t>
      </w:r>
    </w:p>
    <w:p w:rsidR="005C279C" w:rsidRPr="0045779B" w:rsidRDefault="005C279C" w:rsidP="0045779B">
      <w:pPr>
        <w:tabs>
          <w:tab w:val="left" w:pos="1330"/>
        </w:tabs>
        <w:ind w:firstLine="360"/>
        <w:jc w:val="both"/>
        <w:rPr>
          <w:rFonts w:ascii="Times New Roman" w:hAnsi="Times New Roman" w:cs="Times New Roman"/>
          <w:color w:val="auto"/>
        </w:rPr>
      </w:pPr>
      <w:r w:rsidRPr="0045779B">
        <w:rPr>
          <w:rFonts w:ascii="Times New Roman" w:hAnsi="Times New Roman" w:cs="Times New Roman"/>
          <w:color w:val="auto"/>
        </w:rPr>
        <w:t>1.4.</w:t>
      </w:r>
      <w:r w:rsidRPr="0045779B">
        <w:rPr>
          <w:rFonts w:ascii="Times New Roman" w:hAnsi="Times New Roman" w:cs="Times New Roman"/>
          <w:color w:val="auto"/>
        </w:rPr>
        <w:tab/>
      </w:r>
      <w:proofErr w:type="gramStart"/>
      <w:r w:rsidRPr="0045779B">
        <w:rPr>
          <w:rFonts w:ascii="Times New Roman" w:hAnsi="Times New Roman" w:cs="Times New Roman"/>
          <w:color w:val="auto"/>
        </w:rPr>
        <w:t>Должностными лицами администрации,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являются начальник отдела муниципального контроля управления по вопросам градостроительства, имущественных и земельных отношений, главный специалист по осуществлению муниципального контроля отдела муниципального контроля (далее также - должностные лица, уполномоченные осуществлять муниципальный контроль на автомобильном транспорте).</w:t>
      </w:r>
      <w:proofErr w:type="gramEnd"/>
      <w:r w:rsidRPr="0045779B">
        <w:rPr>
          <w:rFonts w:ascii="Times New Roman" w:hAnsi="Times New Roman" w:cs="Times New Roman"/>
          <w:color w:val="auto"/>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 городском наземном электрическом транспорте и в дорожном хозяйстве.</w:t>
      </w:r>
    </w:p>
    <w:p w:rsidR="005C279C" w:rsidRPr="0045779B" w:rsidRDefault="005C279C" w:rsidP="0045779B">
      <w:pPr>
        <w:ind w:firstLine="360"/>
        <w:jc w:val="both"/>
        <w:rPr>
          <w:rFonts w:ascii="Times New Roman" w:hAnsi="Times New Roman" w:cs="Times New Roman"/>
          <w:color w:val="auto"/>
        </w:rPr>
      </w:pPr>
      <w:proofErr w:type="gramStart"/>
      <w:r w:rsidRPr="0045779B">
        <w:rPr>
          <w:rFonts w:ascii="Times New Roman" w:hAnsi="Times New Roman" w:cs="Times New Roman"/>
          <w:color w:val="auto"/>
        </w:rPr>
        <w:t xml:space="preserve">Должностные лица, уполномоченные осуществлять муниципальный контроль на автомобильном транспорте, городском наземном электрическом транспорте и в дорожном </w:t>
      </w:r>
      <w:r w:rsidRPr="0045779B">
        <w:rPr>
          <w:rFonts w:ascii="Times New Roman" w:hAnsi="Times New Roman" w:cs="Times New Roman"/>
          <w:color w:val="auto"/>
        </w:rPr>
        <w:lastRenderedPageBreak/>
        <w:t>хозяйстве при осуществлении муниципального контроля на автомобильном транспорте, городском наземном электрическом транспорте и в дорожном хозяйстве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roofErr w:type="gramEnd"/>
    </w:p>
    <w:p w:rsidR="005C279C" w:rsidRPr="0045779B" w:rsidRDefault="005C279C" w:rsidP="0045779B">
      <w:pPr>
        <w:tabs>
          <w:tab w:val="left" w:pos="1166"/>
        </w:tabs>
        <w:ind w:firstLine="360"/>
        <w:jc w:val="both"/>
        <w:rPr>
          <w:rFonts w:ascii="Times New Roman" w:hAnsi="Times New Roman" w:cs="Times New Roman"/>
          <w:color w:val="auto"/>
        </w:rPr>
      </w:pPr>
      <w:r w:rsidRPr="0045779B">
        <w:rPr>
          <w:rFonts w:ascii="Times New Roman" w:hAnsi="Times New Roman" w:cs="Times New Roman"/>
          <w:color w:val="auto"/>
        </w:rPr>
        <w:t>1.5.</w:t>
      </w:r>
      <w:r w:rsidRPr="0045779B">
        <w:rPr>
          <w:rFonts w:ascii="Times New Roman" w:hAnsi="Times New Roman" w:cs="Times New Roman"/>
          <w:color w:val="auto"/>
        </w:rPr>
        <w:tab/>
      </w:r>
      <w:proofErr w:type="gramStart"/>
      <w:r w:rsidRPr="0045779B">
        <w:rPr>
          <w:rFonts w:ascii="Times New Roman" w:hAnsi="Times New Roman" w:cs="Times New Roman"/>
          <w:color w:val="auto"/>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45779B">
        <w:rPr>
          <w:rFonts w:ascii="Times New Roman" w:hAnsi="Times New Roman" w:cs="Times New Roman"/>
          <w:color w:val="auto"/>
        </w:rPr>
        <w:t xml:space="preserve">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rsidR="005C279C" w:rsidRPr="0045779B" w:rsidRDefault="005C279C" w:rsidP="0045779B">
      <w:pPr>
        <w:tabs>
          <w:tab w:val="left" w:pos="1042"/>
        </w:tabs>
        <w:ind w:firstLine="360"/>
        <w:jc w:val="both"/>
        <w:rPr>
          <w:rFonts w:ascii="Times New Roman" w:hAnsi="Times New Roman" w:cs="Times New Roman"/>
          <w:color w:val="auto"/>
        </w:rPr>
      </w:pPr>
      <w:r w:rsidRPr="0045779B">
        <w:rPr>
          <w:rFonts w:ascii="Times New Roman" w:hAnsi="Times New Roman" w:cs="Times New Roman"/>
          <w:color w:val="auto"/>
        </w:rPr>
        <w:t>1.6.</w:t>
      </w:r>
      <w:r w:rsidRPr="0045779B">
        <w:rPr>
          <w:rFonts w:ascii="Times New Roman" w:hAnsi="Times New Roman" w:cs="Times New Roman"/>
          <w:color w:val="auto"/>
        </w:rPr>
        <w:tab/>
        <w:t>Объектами муниципального контроля на автомобильном транспорте, городском наземном электрическом транспорте и в дорожном хозяйстве являются: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деятельность по использованию полос отвода и (или) придорожных полос автомобильных дорог общего пользования местного значения;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5C279C" w:rsidRPr="0045779B" w:rsidRDefault="005C279C" w:rsidP="0045779B">
      <w:pPr>
        <w:tabs>
          <w:tab w:val="left" w:pos="980"/>
        </w:tabs>
        <w:ind w:firstLine="360"/>
        <w:jc w:val="both"/>
        <w:rPr>
          <w:rFonts w:ascii="Times New Roman" w:hAnsi="Times New Roman" w:cs="Times New Roman"/>
          <w:color w:val="auto"/>
        </w:rPr>
      </w:pPr>
      <w:r w:rsidRPr="0045779B">
        <w:rPr>
          <w:rFonts w:ascii="Times New Roman" w:hAnsi="Times New Roman" w:cs="Times New Roman"/>
          <w:color w:val="auto"/>
        </w:rPr>
        <w:t>б)</w:t>
      </w:r>
      <w:r w:rsidRPr="0045779B">
        <w:rPr>
          <w:rFonts w:ascii="Times New Roman" w:hAnsi="Times New Roman" w:cs="Times New Roman"/>
          <w:color w:val="auto"/>
        </w:rPr>
        <w:tab/>
        <w:t>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внесение платы за присоединение объектов дорожного сервиса к автомобильным дорогам общего пользования местного значения;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45779B">
        <w:rPr>
          <w:rFonts w:ascii="Times New Roman" w:hAnsi="Times New Roman" w:cs="Times New Roman"/>
          <w:color w:val="auto"/>
        </w:rPr>
        <w:t>ТР</w:t>
      </w:r>
      <w:proofErr w:type="gramEnd"/>
      <w:r w:rsidRPr="0045779B">
        <w:rPr>
          <w:rFonts w:ascii="Times New Roman" w:hAnsi="Times New Roman" w:cs="Times New Roman"/>
          <w:color w:val="auto"/>
        </w:rPr>
        <w:t xml:space="preserve"> ТС 014/2011);</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45779B">
        <w:rPr>
          <w:rFonts w:ascii="Times New Roman" w:hAnsi="Times New Roman" w:cs="Times New Roman"/>
          <w:color w:val="auto"/>
        </w:rPr>
        <w:t>ТР</w:t>
      </w:r>
      <w:proofErr w:type="gramEnd"/>
      <w:r w:rsidRPr="0045779B">
        <w:rPr>
          <w:rFonts w:ascii="Times New Roman" w:hAnsi="Times New Roman" w:cs="Times New Roman"/>
          <w:color w:val="auto"/>
        </w:rPr>
        <w:t xml:space="preserve"> ТС 014/2011);</w:t>
      </w:r>
    </w:p>
    <w:p w:rsidR="005C279C" w:rsidRPr="0045779B" w:rsidRDefault="005C279C" w:rsidP="0045779B">
      <w:pPr>
        <w:tabs>
          <w:tab w:val="left" w:pos="1009"/>
        </w:tabs>
        <w:ind w:firstLine="360"/>
        <w:jc w:val="both"/>
        <w:rPr>
          <w:rFonts w:ascii="Times New Roman" w:hAnsi="Times New Roman" w:cs="Times New Roman"/>
          <w:color w:val="auto"/>
        </w:rPr>
      </w:pPr>
      <w:r w:rsidRPr="0045779B">
        <w:rPr>
          <w:rFonts w:ascii="Times New Roman" w:hAnsi="Times New Roman" w:cs="Times New Roman"/>
          <w:color w:val="auto"/>
        </w:rPr>
        <w:t>в)</w:t>
      </w:r>
      <w:r w:rsidRPr="0045779B">
        <w:rPr>
          <w:rFonts w:ascii="Times New Roman" w:hAnsi="Times New Roman" w:cs="Times New Roman"/>
          <w:color w:val="auto"/>
        </w:rPr>
        <w:tab/>
        <w:t>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придорожные полосы и полосы </w:t>
      </w:r>
      <w:proofErr w:type="gramStart"/>
      <w:r w:rsidRPr="0045779B">
        <w:rPr>
          <w:rFonts w:ascii="Times New Roman" w:hAnsi="Times New Roman" w:cs="Times New Roman"/>
          <w:color w:val="auto"/>
        </w:rPr>
        <w:t>отвода</w:t>
      </w:r>
      <w:proofErr w:type="gramEnd"/>
      <w:r w:rsidRPr="0045779B">
        <w:rPr>
          <w:rFonts w:ascii="Times New Roman" w:hAnsi="Times New Roman" w:cs="Times New Roman"/>
          <w:color w:val="auto"/>
        </w:rPr>
        <w:t xml:space="preserve"> автомобильных дорог общего пользования местного значения;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автомобильная дорога общего пользования местного значения и искусственные дорожные сооружения на ней;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примыкания к автомобильным дорогам местного значения, в том числе примыкания объектов дорожного сервиса.</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1.7. Администрацией в рамках осуществления муниципального контроля на автомобильном транспорте, городском наземном электрическом транспорте и в дорожном хозяйстве обеспечивается учет объектов муниципального контроля на автомобильном транспорте посредством сбора,</w:t>
      </w:r>
    </w:p>
    <w:p w:rsidR="005C279C" w:rsidRPr="0045779B" w:rsidRDefault="005C279C" w:rsidP="0045779B">
      <w:pPr>
        <w:jc w:val="both"/>
        <w:rPr>
          <w:rFonts w:ascii="Times New Roman" w:hAnsi="Times New Roman" w:cs="Times New Roman"/>
          <w:color w:val="auto"/>
        </w:rPr>
      </w:pPr>
      <w:proofErr w:type="gramStart"/>
      <w:r w:rsidRPr="0045779B">
        <w:rPr>
          <w:rFonts w:ascii="Times New Roman" w:hAnsi="Times New Roman" w:cs="Times New Roman"/>
          <w:color w:val="auto"/>
        </w:rPr>
        <w:t>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5C279C" w:rsidRPr="0045779B" w:rsidRDefault="005C279C" w:rsidP="00EB5524">
      <w:pPr>
        <w:ind w:firstLine="360"/>
        <w:jc w:val="center"/>
        <w:outlineLvl w:val="2"/>
        <w:rPr>
          <w:rFonts w:ascii="Times New Roman" w:hAnsi="Times New Roman" w:cs="Times New Roman"/>
          <w:color w:val="auto"/>
        </w:rPr>
      </w:pPr>
      <w:bookmarkStart w:id="0" w:name="bookmark21"/>
      <w:r w:rsidRPr="0045779B">
        <w:rPr>
          <w:rFonts w:ascii="Times New Roman" w:hAnsi="Times New Roman" w:cs="Times New Roman"/>
          <w:color w:val="auto"/>
        </w:rPr>
        <w:t xml:space="preserve">2. Профилактика рисков причинения вреда (ущерба) </w:t>
      </w:r>
      <w:proofErr w:type="gramStart"/>
      <w:r w:rsidRPr="0045779B">
        <w:rPr>
          <w:rFonts w:ascii="Times New Roman" w:hAnsi="Times New Roman" w:cs="Times New Roman"/>
          <w:color w:val="auto"/>
        </w:rPr>
        <w:t>охраняемым</w:t>
      </w:r>
      <w:bookmarkEnd w:id="0"/>
      <w:proofErr w:type="gramEnd"/>
    </w:p>
    <w:p w:rsidR="005C279C" w:rsidRPr="0045779B" w:rsidRDefault="005C279C" w:rsidP="00EB5524">
      <w:pPr>
        <w:jc w:val="center"/>
        <w:outlineLvl w:val="2"/>
        <w:rPr>
          <w:rFonts w:ascii="Times New Roman" w:hAnsi="Times New Roman" w:cs="Times New Roman"/>
          <w:color w:val="auto"/>
        </w:rPr>
      </w:pPr>
      <w:bookmarkStart w:id="1" w:name="bookmark22"/>
      <w:r w:rsidRPr="0045779B">
        <w:rPr>
          <w:rFonts w:ascii="Times New Roman" w:hAnsi="Times New Roman" w:cs="Times New Roman"/>
          <w:color w:val="auto"/>
        </w:rPr>
        <w:t>законом ценностям</w:t>
      </w:r>
      <w:bookmarkEnd w:id="1"/>
    </w:p>
    <w:p w:rsidR="005C279C" w:rsidRPr="0045779B" w:rsidRDefault="005C279C" w:rsidP="0045779B">
      <w:pPr>
        <w:tabs>
          <w:tab w:val="left" w:pos="1282"/>
        </w:tabs>
        <w:ind w:firstLine="360"/>
        <w:jc w:val="both"/>
        <w:rPr>
          <w:rFonts w:ascii="Times New Roman" w:hAnsi="Times New Roman" w:cs="Times New Roman"/>
          <w:color w:val="auto"/>
        </w:rPr>
      </w:pPr>
      <w:r w:rsidRPr="0045779B">
        <w:rPr>
          <w:rFonts w:ascii="Times New Roman" w:hAnsi="Times New Roman" w:cs="Times New Roman"/>
          <w:color w:val="auto"/>
        </w:rPr>
        <w:t>2.1.</w:t>
      </w:r>
      <w:r w:rsidRPr="0045779B">
        <w:rPr>
          <w:rFonts w:ascii="Times New Roman" w:hAnsi="Times New Roman" w:cs="Times New Roman"/>
          <w:color w:val="auto"/>
        </w:rPr>
        <w:tab/>
        <w:t>Администрация осуществляет муниципальный контроль на автомобильном транспорте, городском наземном электрическом транспорте и в дорожном хозяйстве, в том числе посредством проведения профилактических мероприятий.</w:t>
      </w:r>
    </w:p>
    <w:p w:rsidR="005C279C" w:rsidRPr="0045779B" w:rsidRDefault="005C279C" w:rsidP="0045779B">
      <w:pPr>
        <w:tabs>
          <w:tab w:val="left" w:pos="1071"/>
        </w:tabs>
        <w:ind w:firstLine="360"/>
        <w:jc w:val="both"/>
        <w:rPr>
          <w:rFonts w:ascii="Times New Roman" w:hAnsi="Times New Roman" w:cs="Times New Roman"/>
          <w:color w:val="auto"/>
        </w:rPr>
      </w:pPr>
      <w:r w:rsidRPr="0045779B">
        <w:rPr>
          <w:rFonts w:ascii="Times New Roman" w:hAnsi="Times New Roman" w:cs="Times New Roman"/>
          <w:color w:val="auto"/>
        </w:rPr>
        <w:t>2.2.</w:t>
      </w:r>
      <w:r w:rsidRPr="0045779B">
        <w:rPr>
          <w:rFonts w:ascii="Times New Roman" w:hAnsi="Times New Roman" w:cs="Times New Roman"/>
          <w:color w:val="auto"/>
        </w:rPr>
        <w:tab/>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C279C" w:rsidRPr="0045779B" w:rsidRDefault="005C279C" w:rsidP="0045779B">
      <w:pPr>
        <w:tabs>
          <w:tab w:val="left" w:pos="1119"/>
        </w:tabs>
        <w:ind w:firstLine="360"/>
        <w:jc w:val="both"/>
        <w:rPr>
          <w:rFonts w:ascii="Times New Roman" w:hAnsi="Times New Roman" w:cs="Times New Roman"/>
          <w:color w:val="auto"/>
        </w:rPr>
      </w:pPr>
      <w:r w:rsidRPr="0045779B">
        <w:rPr>
          <w:rFonts w:ascii="Times New Roman" w:hAnsi="Times New Roman" w:cs="Times New Roman"/>
          <w:color w:val="auto"/>
        </w:rPr>
        <w:t>2.3.</w:t>
      </w:r>
      <w:r w:rsidRPr="0045779B">
        <w:rPr>
          <w:rFonts w:ascii="Times New Roman" w:hAnsi="Times New Roman" w:cs="Times New Roman"/>
          <w:color w:val="auto"/>
        </w:rPr>
        <w:tab/>
        <w:t>При осуществлении муниципального контроля на автомобильном транспорте, городском наземном электрическом транспорте и в дорожном хозяйстве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C279C" w:rsidRPr="0045779B" w:rsidRDefault="005C279C" w:rsidP="0045779B">
      <w:pPr>
        <w:tabs>
          <w:tab w:val="left" w:pos="1186"/>
        </w:tabs>
        <w:ind w:firstLine="360"/>
        <w:jc w:val="both"/>
        <w:rPr>
          <w:rFonts w:ascii="Times New Roman" w:hAnsi="Times New Roman" w:cs="Times New Roman"/>
          <w:color w:val="auto"/>
        </w:rPr>
      </w:pPr>
      <w:r w:rsidRPr="0045779B">
        <w:rPr>
          <w:rFonts w:ascii="Times New Roman" w:hAnsi="Times New Roman" w:cs="Times New Roman"/>
          <w:color w:val="auto"/>
        </w:rPr>
        <w:t>2.4.</w:t>
      </w:r>
      <w:r w:rsidRPr="0045779B">
        <w:rPr>
          <w:rFonts w:ascii="Times New Roman" w:hAnsi="Times New Roman" w:cs="Times New Roman"/>
          <w:color w:val="auto"/>
        </w:rPr>
        <w:tab/>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C279C" w:rsidRPr="0045779B" w:rsidRDefault="005C279C" w:rsidP="0045779B">
      <w:pPr>
        <w:ind w:firstLine="360"/>
        <w:jc w:val="both"/>
        <w:rPr>
          <w:rFonts w:ascii="Times New Roman" w:hAnsi="Times New Roman" w:cs="Times New Roman"/>
          <w:color w:val="auto"/>
        </w:rPr>
      </w:pPr>
      <w:proofErr w:type="gramStart"/>
      <w:r w:rsidRPr="0045779B">
        <w:rPr>
          <w:rFonts w:ascii="Times New Roman" w:hAnsi="Times New Roman" w:cs="Times New Roman"/>
          <w:color w:val="auto"/>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proofErr w:type="spellStart"/>
      <w:r w:rsidR="00732D75">
        <w:rPr>
          <w:rFonts w:ascii="Times New Roman" w:hAnsi="Times New Roman" w:cs="Times New Roman"/>
          <w:color w:val="auto"/>
        </w:rPr>
        <w:t>Рамасухского</w:t>
      </w:r>
      <w:proofErr w:type="spellEnd"/>
      <w:r w:rsidR="00732D75">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для принятия решения о проведении контрольных мероприятий.</w:t>
      </w:r>
      <w:proofErr w:type="gramEnd"/>
    </w:p>
    <w:p w:rsidR="005C279C" w:rsidRPr="0045779B" w:rsidRDefault="005C279C" w:rsidP="0045779B">
      <w:pPr>
        <w:tabs>
          <w:tab w:val="left" w:pos="1095"/>
        </w:tabs>
        <w:ind w:firstLine="360"/>
        <w:jc w:val="both"/>
        <w:rPr>
          <w:rFonts w:ascii="Times New Roman" w:hAnsi="Times New Roman" w:cs="Times New Roman"/>
          <w:color w:val="auto"/>
        </w:rPr>
      </w:pPr>
      <w:r w:rsidRPr="0045779B">
        <w:rPr>
          <w:rFonts w:ascii="Times New Roman" w:hAnsi="Times New Roman" w:cs="Times New Roman"/>
          <w:color w:val="auto"/>
        </w:rPr>
        <w:t>2.5.</w:t>
      </w:r>
      <w:r w:rsidRPr="0045779B">
        <w:rPr>
          <w:rFonts w:ascii="Times New Roman" w:hAnsi="Times New Roman" w:cs="Times New Roman"/>
          <w:color w:val="auto"/>
        </w:rPr>
        <w:tab/>
        <w:t>При осуществлении администрацией муниципального контроля на автомобильном транспорте, городском наземном электрическом транспорте и в дорожном хозяйстве могут проводиться следующие виды профилактических мероприятий:</w:t>
      </w:r>
    </w:p>
    <w:p w:rsidR="005C279C" w:rsidRPr="0045779B" w:rsidRDefault="005C279C" w:rsidP="0045779B">
      <w:pPr>
        <w:tabs>
          <w:tab w:val="left" w:pos="818"/>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информирование;</w:t>
      </w:r>
    </w:p>
    <w:p w:rsidR="005C279C" w:rsidRPr="0045779B" w:rsidRDefault="005C279C" w:rsidP="0045779B">
      <w:pPr>
        <w:tabs>
          <w:tab w:val="left" w:pos="852"/>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объявление предостережений;</w:t>
      </w:r>
    </w:p>
    <w:p w:rsidR="005C279C" w:rsidRPr="0045779B" w:rsidRDefault="005C279C" w:rsidP="0045779B">
      <w:pPr>
        <w:tabs>
          <w:tab w:val="left" w:pos="862"/>
        </w:tabs>
        <w:ind w:firstLine="360"/>
        <w:jc w:val="both"/>
        <w:rPr>
          <w:rFonts w:ascii="Times New Roman" w:hAnsi="Times New Roman" w:cs="Times New Roman"/>
          <w:color w:val="auto"/>
        </w:rPr>
      </w:pPr>
      <w:r w:rsidRPr="0045779B">
        <w:rPr>
          <w:rFonts w:ascii="Times New Roman" w:hAnsi="Times New Roman" w:cs="Times New Roman"/>
          <w:color w:val="auto"/>
        </w:rPr>
        <w:t>3)</w:t>
      </w:r>
      <w:r w:rsidRPr="0045779B">
        <w:rPr>
          <w:rFonts w:ascii="Times New Roman" w:hAnsi="Times New Roman" w:cs="Times New Roman"/>
          <w:color w:val="auto"/>
        </w:rPr>
        <w:tab/>
        <w:t>консультирование;</w:t>
      </w:r>
    </w:p>
    <w:p w:rsidR="005C279C" w:rsidRPr="0045779B" w:rsidRDefault="005C279C" w:rsidP="0045779B">
      <w:pPr>
        <w:tabs>
          <w:tab w:val="left" w:pos="867"/>
        </w:tabs>
        <w:ind w:firstLine="360"/>
        <w:jc w:val="both"/>
        <w:rPr>
          <w:rFonts w:ascii="Times New Roman" w:hAnsi="Times New Roman" w:cs="Times New Roman"/>
          <w:color w:val="auto"/>
        </w:rPr>
      </w:pPr>
      <w:r w:rsidRPr="0045779B">
        <w:rPr>
          <w:rFonts w:ascii="Times New Roman" w:hAnsi="Times New Roman" w:cs="Times New Roman"/>
          <w:color w:val="auto"/>
        </w:rPr>
        <w:t>4)</w:t>
      </w:r>
      <w:r w:rsidRPr="0045779B">
        <w:rPr>
          <w:rFonts w:ascii="Times New Roman" w:hAnsi="Times New Roman" w:cs="Times New Roman"/>
          <w:color w:val="auto"/>
        </w:rPr>
        <w:tab/>
        <w:t>профилактический визит.</w:t>
      </w:r>
    </w:p>
    <w:p w:rsidR="005C279C" w:rsidRPr="0045779B" w:rsidRDefault="005C279C" w:rsidP="0045779B">
      <w:pPr>
        <w:tabs>
          <w:tab w:val="left" w:pos="1182"/>
        </w:tabs>
        <w:ind w:firstLine="360"/>
        <w:jc w:val="both"/>
        <w:rPr>
          <w:rFonts w:ascii="Times New Roman" w:hAnsi="Times New Roman" w:cs="Times New Roman"/>
          <w:color w:val="auto"/>
        </w:rPr>
      </w:pPr>
      <w:r w:rsidRPr="0045779B">
        <w:rPr>
          <w:rFonts w:ascii="Times New Roman" w:hAnsi="Times New Roman" w:cs="Times New Roman"/>
          <w:color w:val="auto"/>
        </w:rPr>
        <w:lastRenderedPageBreak/>
        <w:t>2.6.</w:t>
      </w:r>
      <w:r w:rsidRPr="0045779B">
        <w:rPr>
          <w:rFonts w:ascii="Times New Roman" w:hAnsi="Times New Roman" w:cs="Times New Roman"/>
          <w:color w:val="auto"/>
        </w:rPr>
        <w:tab/>
      </w:r>
      <w:proofErr w:type="gramStart"/>
      <w:r w:rsidRPr="0045779B">
        <w:rPr>
          <w:rFonts w:ascii="Times New Roman" w:hAnsi="Times New Roman" w:cs="Times New Roman"/>
          <w:color w:val="auto"/>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w:t>
      </w:r>
      <w:proofErr w:type="gramEnd"/>
      <w:r w:rsidRPr="0045779B">
        <w:rPr>
          <w:rFonts w:ascii="Times New Roman" w:hAnsi="Times New Roman" w:cs="Times New Roman"/>
          <w:color w:val="auto"/>
        </w:rPr>
        <w:t xml:space="preserve"> в иных формах.</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Администрация также вправе информировать население </w:t>
      </w:r>
      <w:proofErr w:type="spellStart"/>
      <w:r w:rsidR="00732D75">
        <w:rPr>
          <w:rFonts w:ascii="Times New Roman" w:hAnsi="Times New Roman" w:cs="Times New Roman"/>
          <w:color w:val="auto"/>
        </w:rPr>
        <w:t>Рамасухского</w:t>
      </w:r>
      <w:proofErr w:type="spellEnd"/>
      <w:r w:rsidR="00732D75">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на собраниях и конференциях граждан об обязательных требованиях, предъявляемых к объектам контроля.</w:t>
      </w:r>
    </w:p>
    <w:p w:rsidR="005C279C" w:rsidRPr="0045779B" w:rsidRDefault="005C279C" w:rsidP="0045779B">
      <w:pPr>
        <w:tabs>
          <w:tab w:val="left" w:pos="1225"/>
        </w:tabs>
        <w:ind w:firstLine="360"/>
        <w:jc w:val="both"/>
        <w:rPr>
          <w:rFonts w:ascii="Times New Roman" w:hAnsi="Times New Roman" w:cs="Times New Roman"/>
          <w:color w:val="auto"/>
        </w:rPr>
      </w:pPr>
      <w:r w:rsidRPr="0045779B">
        <w:rPr>
          <w:rFonts w:ascii="Times New Roman" w:hAnsi="Times New Roman" w:cs="Times New Roman"/>
          <w:color w:val="auto"/>
        </w:rPr>
        <w:t>2.7.</w:t>
      </w:r>
      <w:r w:rsidRPr="0045779B">
        <w:rPr>
          <w:rFonts w:ascii="Times New Roman" w:hAnsi="Times New Roman" w:cs="Times New Roman"/>
          <w:color w:val="auto"/>
        </w:rPr>
        <w:tab/>
      </w:r>
      <w:proofErr w:type="gramStart"/>
      <w:r w:rsidRPr="0045779B">
        <w:rPr>
          <w:rFonts w:ascii="Times New Roman" w:hAnsi="Times New Roman" w:cs="Times New Roman"/>
          <w:color w:val="auto"/>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5779B">
        <w:rPr>
          <w:rFonts w:ascii="Times New Roman" w:hAnsi="Times New Roman" w:cs="Times New Roman"/>
          <w:color w:val="auto"/>
        </w:rPr>
        <w:t xml:space="preserve"> законом ценностям. Предостережения объявляются (подписываются) главой (заместителем главы) </w:t>
      </w:r>
      <w:proofErr w:type="spellStart"/>
      <w:r w:rsidR="00732D75">
        <w:rPr>
          <w:rFonts w:ascii="Times New Roman" w:hAnsi="Times New Roman" w:cs="Times New Roman"/>
          <w:color w:val="auto"/>
        </w:rPr>
        <w:t>Рамасухского</w:t>
      </w:r>
      <w:proofErr w:type="spellEnd"/>
      <w:r w:rsidR="00732D75">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Предостережение о недопустимости нарушения обязательных требований оформляется в соответствии с формой, утвержденной постановлением администрации.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w:t>
      </w:r>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C279C" w:rsidRPr="0045779B" w:rsidRDefault="005C279C" w:rsidP="0045779B">
      <w:pPr>
        <w:tabs>
          <w:tab w:val="left" w:pos="1411"/>
        </w:tabs>
        <w:ind w:firstLine="360"/>
        <w:jc w:val="both"/>
        <w:rPr>
          <w:rFonts w:ascii="Times New Roman" w:hAnsi="Times New Roman" w:cs="Times New Roman"/>
          <w:color w:val="auto"/>
        </w:rPr>
      </w:pPr>
      <w:r w:rsidRPr="0045779B">
        <w:rPr>
          <w:rFonts w:ascii="Times New Roman" w:hAnsi="Times New Roman" w:cs="Times New Roman"/>
          <w:color w:val="auto"/>
        </w:rPr>
        <w:t>2.8.</w:t>
      </w:r>
      <w:r w:rsidRPr="0045779B">
        <w:rPr>
          <w:rFonts w:ascii="Times New Roman" w:hAnsi="Times New Roman" w:cs="Times New Roman"/>
          <w:color w:val="auto"/>
        </w:rPr>
        <w:tab/>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по телефону, посредством виде</w:t>
      </w:r>
      <w:proofErr w:type="gramStart"/>
      <w:r w:rsidRPr="0045779B">
        <w:rPr>
          <w:rFonts w:ascii="Times New Roman" w:hAnsi="Times New Roman" w:cs="Times New Roman"/>
          <w:color w:val="auto"/>
        </w:rPr>
        <w:t>о-</w:t>
      </w:r>
      <w:proofErr w:type="gramEnd"/>
      <w:r w:rsidRPr="0045779B">
        <w:rPr>
          <w:rFonts w:ascii="Times New Roman" w:hAnsi="Times New Roman" w:cs="Times New Roman"/>
          <w:color w:val="auto"/>
        </w:rPr>
        <w:t xml:space="preserve"> конференц-связи, на личном приеме либо в ходе проведения профилактических мероприятий, контрольных мероприятий и не должно превышать 15 минут.</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Личный прием граждан проводится главой (заместителем главы) </w:t>
      </w:r>
      <w:proofErr w:type="spellStart"/>
      <w:r w:rsidR="00732D75">
        <w:rPr>
          <w:rFonts w:ascii="Times New Roman" w:hAnsi="Times New Roman" w:cs="Times New Roman"/>
          <w:color w:val="auto"/>
        </w:rPr>
        <w:t>Рамасухского</w:t>
      </w:r>
      <w:proofErr w:type="spellEnd"/>
      <w:r w:rsidR="00732D75">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и (или)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lastRenderedPageBreak/>
        <w:t>Консультирование осуществляется в устной или письменной форме по следующим вопросам:</w:t>
      </w:r>
    </w:p>
    <w:p w:rsidR="005C279C" w:rsidRPr="0045779B" w:rsidRDefault="005C279C" w:rsidP="0045779B">
      <w:pPr>
        <w:tabs>
          <w:tab w:val="left" w:pos="1070"/>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организация и осуществление муниципального контроля на автомобильном транспорте, городском наземном электрическом транспорте и в дорожном хозяйстве;</w:t>
      </w:r>
    </w:p>
    <w:p w:rsidR="005C279C" w:rsidRPr="0045779B" w:rsidRDefault="005C279C" w:rsidP="0045779B">
      <w:pPr>
        <w:tabs>
          <w:tab w:val="left" w:pos="922"/>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порядок осуществления контрольных мероприятий, установленных настоящим Положением;</w:t>
      </w:r>
    </w:p>
    <w:p w:rsidR="005C279C" w:rsidRPr="0045779B" w:rsidRDefault="005C279C" w:rsidP="0045779B">
      <w:pPr>
        <w:tabs>
          <w:tab w:val="left" w:pos="970"/>
        </w:tabs>
        <w:ind w:firstLine="360"/>
        <w:jc w:val="both"/>
        <w:rPr>
          <w:rFonts w:ascii="Times New Roman" w:hAnsi="Times New Roman" w:cs="Times New Roman"/>
          <w:color w:val="auto"/>
        </w:rPr>
      </w:pPr>
      <w:r w:rsidRPr="0045779B">
        <w:rPr>
          <w:rFonts w:ascii="Times New Roman" w:hAnsi="Times New Roman" w:cs="Times New Roman"/>
          <w:color w:val="auto"/>
        </w:rPr>
        <w:t>3)</w:t>
      </w:r>
      <w:r w:rsidRPr="0045779B">
        <w:rPr>
          <w:rFonts w:ascii="Times New Roman" w:hAnsi="Times New Roman" w:cs="Times New Roman"/>
          <w:color w:val="auto"/>
        </w:rPr>
        <w:tab/>
        <w:t>порядок обжалования действий (бездействия)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w:t>
      </w:r>
    </w:p>
    <w:p w:rsidR="005C279C" w:rsidRPr="0045779B" w:rsidRDefault="005C279C" w:rsidP="0045779B">
      <w:pPr>
        <w:tabs>
          <w:tab w:val="left" w:pos="845"/>
        </w:tabs>
        <w:ind w:firstLine="360"/>
        <w:jc w:val="both"/>
        <w:rPr>
          <w:rFonts w:ascii="Times New Roman" w:hAnsi="Times New Roman" w:cs="Times New Roman"/>
          <w:color w:val="auto"/>
        </w:rPr>
      </w:pPr>
      <w:r w:rsidRPr="0045779B">
        <w:rPr>
          <w:rFonts w:ascii="Times New Roman" w:hAnsi="Times New Roman" w:cs="Times New Roman"/>
          <w:color w:val="auto"/>
        </w:rPr>
        <w:t>4)</w:t>
      </w:r>
      <w:r w:rsidRPr="0045779B">
        <w:rPr>
          <w:rFonts w:ascii="Times New Roman" w:hAnsi="Times New Roman" w:cs="Times New Roman"/>
          <w:color w:val="auto"/>
        </w:rPr>
        <w:tab/>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Консультирование контролируемых лиц в устной форме может осуществляться также на собраниях и конференциях граждан.</w:t>
      </w:r>
    </w:p>
    <w:p w:rsidR="005C279C" w:rsidRPr="0045779B" w:rsidRDefault="005C279C" w:rsidP="0045779B">
      <w:pPr>
        <w:tabs>
          <w:tab w:val="left" w:pos="1344"/>
        </w:tabs>
        <w:ind w:firstLine="360"/>
        <w:jc w:val="both"/>
        <w:rPr>
          <w:rFonts w:ascii="Times New Roman" w:hAnsi="Times New Roman" w:cs="Times New Roman"/>
          <w:color w:val="auto"/>
        </w:rPr>
      </w:pPr>
      <w:r w:rsidRPr="0045779B">
        <w:rPr>
          <w:rFonts w:ascii="Times New Roman" w:hAnsi="Times New Roman" w:cs="Times New Roman"/>
          <w:color w:val="auto"/>
        </w:rPr>
        <w:t>2.9.</w:t>
      </w:r>
      <w:r w:rsidRPr="0045779B">
        <w:rPr>
          <w:rFonts w:ascii="Times New Roman" w:hAnsi="Times New Roman" w:cs="Times New Roman"/>
          <w:color w:val="auto"/>
        </w:rPr>
        <w:tab/>
        <w:t>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в следующих случаях:</w:t>
      </w:r>
    </w:p>
    <w:p w:rsidR="005C279C" w:rsidRPr="0045779B" w:rsidRDefault="005C279C" w:rsidP="0045779B">
      <w:pPr>
        <w:tabs>
          <w:tab w:val="left" w:pos="1085"/>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контролируемым лицом представлен письменный запрос о представлении письменного ответа по вопросам консультирования;</w:t>
      </w:r>
    </w:p>
    <w:p w:rsidR="005C279C" w:rsidRPr="0045779B" w:rsidRDefault="005C279C" w:rsidP="0045779B">
      <w:pPr>
        <w:tabs>
          <w:tab w:val="left" w:pos="898"/>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за время консультирования предоставить в устной форме ответ на поставленные вопросы невозможно;</w:t>
      </w:r>
    </w:p>
    <w:p w:rsidR="005C279C" w:rsidRPr="0045779B" w:rsidRDefault="005C279C" w:rsidP="0045779B">
      <w:pPr>
        <w:tabs>
          <w:tab w:val="left" w:pos="926"/>
        </w:tabs>
        <w:ind w:firstLine="360"/>
        <w:jc w:val="both"/>
        <w:rPr>
          <w:rFonts w:ascii="Times New Roman" w:hAnsi="Times New Roman" w:cs="Times New Roman"/>
          <w:color w:val="auto"/>
        </w:rPr>
      </w:pPr>
      <w:r w:rsidRPr="0045779B">
        <w:rPr>
          <w:rFonts w:ascii="Times New Roman" w:hAnsi="Times New Roman" w:cs="Times New Roman"/>
          <w:color w:val="auto"/>
        </w:rPr>
        <w:t>3)</w:t>
      </w:r>
      <w:r w:rsidRPr="0045779B">
        <w:rPr>
          <w:rFonts w:ascii="Times New Roman" w:hAnsi="Times New Roman" w:cs="Times New Roman"/>
          <w:color w:val="auto"/>
        </w:rPr>
        <w:tab/>
        <w:t>ответ на поставленные вопросы требует дополнительного запроса сведений.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При осуществлении консультирования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обязано соблюдать конфиденциальность информации, доступ к которой ограничен в соответствии с законодательством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иных участников контрольного мероприятия, а также результаты проведенных в рамках контрольного мероприятия экспертизы, испытаний.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Информация, ставшая известной должностному лицу, уполномоченному осуществлять муниципальный контроль на автомобильном транспорте, городском наземном электрическом транспорте и в дорожном хозяйстве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Должностными лицами,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ведется журнал учета консультирований.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00492D20">
        <w:rPr>
          <w:rFonts w:ascii="Times New Roman" w:hAnsi="Times New Roman" w:cs="Times New Roman"/>
          <w:color w:val="auto"/>
        </w:rPr>
        <w:t>Рамасухского</w:t>
      </w:r>
      <w:proofErr w:type="spellEnd"/>
      <w:r w:rsidR="00492D20">
        <w:rPr>
          <w:rFonts w:ascii="Times New Roman" w:hAnsi="Times New Roman" w:cs="Times New Roman"/>
          <w:color w:val="auto"/>
        </w:rPr>
        <w:t xml:space="preserve"> городского поселения </w:t>
      </w:r>
      <w:bookmarkStart w:id="2" w:name="_GoBack"/>
      <w:bookmarkEnd w:id="2"/>
      <w:r w:rsidRPr="0045779B">
        <w:rPr>
          <w:rFonts w:ascii="Times New Roman" w:hAnsi="Times New Roman" w:cs="Times New Roman"/>
          <w:color w:val="auto"/>
        </w:rPr>
        <w:t>или должностным лицом, уполномоченным осуществлять муниципальный контроль на автомобильном транспорте.</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C279C"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86232" w:rsidRPr="0045779B" w:rsidRDefault="00D86232" w:rsidP="0045779B">
      <w:pPr>
        <w:ind w:firstLine="360"/>
        <w:jc w:val="both"/>
        <w:rPr>
          <w:rFonts w:ascii="Times New Roman" w:hAnsi="Times New Roman" w:cs="Times New Roman"/>
          <w:color w:val="auto"/>
        </w:rPr>
      </w:pPr>
    </w:p>
    <w:p w:rsidR="005C279C" w:rsidRPr="00D86232" w:rsidRDefault="005C279C" w:rsidP="00D86232">
      <w:pPr>
        <w:pStyle w:val="a3"/>
        <w:numPr>
          <w:ilvl w:val="0"/>
          <w:numId w:val="1"/>
        </w:numPr>
        <w:jc w:val="center"/>
        <w:outlineLvl w:val="2"/>
        <w:rPr>
          <w:rFonts w:ascii="Times New Roman" w:hAnsi="Times New Roman" w:cs="Times New Roman"/>
          <w:color w:val="auto"/>
        </w:rPr>
      </w:pPr>
      <w:bookmarkStart w:id="3" w:name="bookmark23"/>
      <w:r w:rsidRPr="00D86232">
        <w:rPr>
          <w:rFonts w:ascii="Times New Roman" w:hAnsi="Times New Roman" w:cs="Times New Roman"/>
          <w:color w:val="auto"/>
        </w:rPr>
        <w:t>Осуществление контрольных мероприятий и контрольных действий</w:t>
      </w:r>
      <w:bookmarkEnd w:id="3"/>
    </w:p>
    <w:p w:rsidR="00D86232" w:rsidRPr="00D86232" w:rsidRDefault="00D86232" w:rsidP="00D86232">
      <w:pPr>
        <w:pStyle w:val="a3"/>
        <w:outlineLvl w:val="2"/>
        <w:rPr>
          <w:rFonts w:ascii="Times New Roman" w:hAnsi="Times New Roman" w:cs="Times New Roman"/>
          <w:color w:val="auto"/>
        </w:rPr>
      </w:pPr>
    </w:p>
    <w:p w:rsidR="005C279C" w:rsidRPr="0045779B" w:rsidRDefault="005C279C" w:rsidP="0045779B">
      <w:pPr>
        <w:ind w:firstLine="360"/>
        <w:jc w:val="both"/>
        <w:rPr>
          <w:rFonts w:ascii="Times New Roman" w:hAnsi="Times New Roman" w:cs="Times New Roman"/>
          <w:color w:val="auto"/>
        </w:rPr>
      </w:pPr>
      <w:bookmarkStart w:id="4" w:name="bookmark24"/>
      <w:r w:rsidRPr="0045779B">
        <w:rPr>
          <w:rFonts w:ascii="Times New Roman" w:hAnsi="Times New Roman" w:cs="Times New Roman"/>
          <w:color w:val="auto"/>
        </w:rPr>
        <w:t>3.1. При осуществлении муниципального контроля на автомобильном транспорте, городском наземном электрическом транспорте и в дорожном хозяйстве администрацией могут проводиться следующие виды контрольных мероприятий и контрольных действий в рамках указанных мероприятий:</w:t>
      </w:r>
      <w:bookmarkEnd w:id="4"/>
    </w:p>
    <w:p w:rsidR="005C279C" w:rsidRPr="0045779B" w:rsidRDefault="005C279C" w:rsidP="0045779B">
      <w:pPr>
        <w:tabs>
          <w:tab w:val="left" w:pos="932"/>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C279C" w:rsidRPr="0045779B" w:rsidRDefault="005C279C" w:rsidP="0045779B">
      <w:pPr>
        <w:tabs>
          <w:tab w:val="left" w:pos="874"/>
        </w:tabs>
        <w:ind w:firstLine="360"/>
        <w:jc w:val="both"/>
        <w:rPr>
          <w:rFonts w:ascii="Times New Roman" w:hAnsi="Times New Roman" w:cs="Times New Roman"/>
          <w:color w:val="auto"/>
        </w:rPr>
      </w:pPr>
      <w:proofErr w:type="gramStart"/>
      <w:r w:rsidRPr="0045779B">
        <w:rPr>
          <w:rFonts w:ascii="Times New Roman" w:hAnsi="Times New Roman" w:cs="Times New Roman"/>
          <w:color w:val="auto"/>
        </w:rPr>
        <w:t>2)</w:t>
      </w:r>
      <w:r w:rsidRPr="0045779B">
        <w:rPr>
          <w:rFonts w:ascii="Times New Roman" w:hAnsi="Times New Roman" w:cs="Times New Roman"/>
          <w:color w:val="auto"/>
        </w:rPr>
        <w:tab/>
        <w:t>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5C279C" w:rsidRPr="0045779B" w:rsidRDefault="005C279C" w:rsidP="0045779B">
      <w:pPr>
        <w:tabs>
          <w:tab w:val="left" w:pos="1052"/>
        </w:tabs>
        <w:ind w:firstLine="360"/>
        <w:jc w:val="both"/>
        <w:rPr>
          <w:rFonts w:ascii="Times New Roman" w:hAnsi="Times New Roman" w:cs="Times New Roman"/>
          <w:color w:val="auto"/>
        </w:rPr>
      </w:pPr>
      <w:bookmarkStart w:id="5" w:name="bookmark25"/>
      <w:r w:rsidRPr="0045779B">
        <w:rPr>
          <w:rFonts w:ascii="Times New Roman" w:hAnsi="Times New Roman" w:cs="Times New Roman"/>
          <w:color w:val="auto"/>
        </w:rPr>
        <w:t>3)</w:t>
      </w:r>
      <w:r w:rsidRPr="0045779B">
        <w:rPr>
          <w:rFonts w:ascii="Times New Roman" w:hAnsi="Times New Roman" w:cs="Times New Roman"/>
          <w:color w:val="auto"/>
        </w:rPr>
        <w:tab/>
        <w:t>документарная проверка (посредством получения письменных объяснений, истребования документов, экспертизы);</w:t>
      </w:r>
      <w:bookmarkEnd w:id="5"/>
    </w:p>
    <w:p w:rsidR="005C279C" w:rsidRPr="0045779B" w:rsidRDefault="005C279C" w:rsidP="0045779B">
      <w:pPr>
        <w:tabs>
          <w:tab w:val="left" w:pos="1071"/>
        </w:tabs>
        <w:ind w:firstLine="360"/>
        <w:jc w:val="both"/>
        <w:rPr>
          <w:rFonts w:ascii="Times New Roman" w:hAnsi="Times New Roman" w:cs="Times New Roman"/>
          <w:color w:val="auto"/>
        </w:rPr>
      </w:pPr>
      <w:proofErr w:type="gramStart"/>
      <w:r w:rsidRPr="0045779B">
        <w:rPr>
          <w:rFonts w:ascii="Times New Roman" w:hAnsi="Times New Roman" w:cs="Times New Roman"/>
          <w:color w:val="auto"/>
        </w:rPr>
        <w:t>4)</w:t>
      </w:r>
      <w:r w:rsidRPr="0045779B">
        <w:rPr>
          <w:rFonts w:ascii="Times New Roman" w:hAnsi="Times New Roman" w:cs="Times New Roman"/>
          <w:color w:val="auto"/>
        </w:rPr>
        <w:tab/>
        <w:t>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5C279C" w:rsidRPr="0045779B" w:rsidRDefault="005C279C" w:rsidP="0045779B">
      <w:pPr>
        <w:tabs>
          <w:tab w:val="left" w:pos="903"/>
        </w:tabs>
        <w:ind w:firstLine="360"/>
        <w:jc w:val="both"/>
        <w:rPr>
          <w:rFonts w:ascii="Times New Roman" w:hAnsi="Times New Roman" w:cs="Times New Roman"/>
          <w:color w:val="auto"/>
        </w:rPr>
      </w:pPr>
      <w:r w:rsidRPr="0045779B">
        <w:rPr>
          <w:rFonts w:ascii="Times New Roman" w:hAnsi="Times New Roman" w:cs="Times New Roman"/>
          <w:color w:val="auto"/>
        </w:rPr>
        <w:t>5)</w:t>
      </w:r>
      <w:r w:rsidRPr="0045779B">
        <w:rPr>
          <w:rFonts w:ascii="Times New Roman" w:hAnsi="Times New Roman" w:cs="Times New Roman"/>
          <w:color w:val="auto"/>
        </w:rPr>
        <w:tab/>
        <w:t xml:space="preserve">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городском наземном электрическом транспорте и в дорожном </w:t>
      </w:r>
      <w:proofErr w:type="gramStart"/>
      <w:r w:rsidRPr="0045779B">
        <w:rPr>
          <w:rFonts w:ascii="Times New Roman" w:hAnsi="Times New Roman" w:cs="Times New Roman"/>
          <w:color w:val="auto"/>
        </w:rPr>
        <w:t>хозяйстве</w:t>
      </w:r>
      <w:proofErr w:type="gramEnd"/>
      <w:r w:rsidRPr="0045779B">
        <w:rPr>
          <w:rFonts w:ascii="Times New Roman" w:hAnsi="Times New Roman" w:cs="Times New Roman"/>
          <w:color w:val="auto"/>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C279C" w:rsidRPr="0045779B" w:rsidRDefault="005C279C" w:rsidP="0045779B">
      <w:pPr>
        <w:tabs>
          <w:tab w:val="left" w:pos="956"/>
        </w:tabs>
        <w:ind w:firstLine="360"/>
        <w:jc w:val="both"/>
        <w:rPr>
          <w:rFonts w:ascii="Times New Roman" w:hAnsi="Times New Roman" w:cs="Times New Roman"/>
          <w:color w:val="auto"/>
        </w:rPr>
      </w:pPr>
      <w:r w:rsidRPr="0045779B">
        <w:rPr>
          <w:rFonts w:ascii="Times New Roman" w:hAnsi="Times New Roman" w:cs="Times New Roman"/>
          <w:color w:val="auto"/>
        </w:rPr>
        <w:t>6)</w:t>
      </w:r>
      <w:r w:rsidRPr="0045779B">
        <w:rPr>
          <w:rFonts w:ascii="Times New Roman" w:hAnsi="Times New Roman" w:cs="Times New Roman"/>
          <w:color w:val="auto"/>
        </w:rPr>
        <w:tab/>
        <w:t>выездное обследование (посредством осмотра, инструментального обследования (с применением видеозаписи), испытания, экспертизы).</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3.1. Порядок фотосъемки, аудио- и видеозаписи и иных способов фиксации доказательств, при осуществлении контрольных мероприятий и контрольных действий.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3.1.1. Для фиксации должностным лицом контролирующего органа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 Для фиксации доказательств нарушений обязательных требований могут быть</w:t>
      </w:r>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использованы любые имеющиеся в распоряжении технические средства фотосъемки, аудио- и видеозаписи.</w:t>
      </w:r>
    </w:p>
    <w:p w:rsidR="005C279C" w:rsidRPr="0045779B" w:rsidRDefault="005C279C" w:rsidP="0045779B">
      <w:pPr>
        <w:tabs>
          <w:tab w:val="left" w:pos="1268"/>
        </w:tabs>
        <w:ind w:firstLine="360"/>
        <w:jc w:val="both"/>
        <w:rPr>
          <w:rFonts w:ascii="Times New Roman" w:hAnsi="Times New Roman" w:cs="Times New Roman"/>
          <w:color w:val="auto"/>
        </w:rPr>
      </w:pPr>
      <w:r w:rsidRPr="0045779B">
        <w:rPr>
          <w:rFonts w:ascii="Times New Roman" w:hAnsi="Times New Roman" w:cs="Times New Roman"/>
          <w:color w:val="auto"/>
        </w:rPr>
        <w:t>3.1.2.</w:t>
      </w:r>
      <w:r w:rsidRPr="0045779B">
        <w:rPr>
          <w:rFonts w:ascii="Times New Roman" w:hAnsi="Times New Roman" w:cs="Times New Roman"/>
          <w:color w:val="auto"/>
        </w:rPr>
        <w:tab/>
        <w:t xml:space="preserve">Решение об осуществлении фотосъемки, аудио- и видеозаписи для фиксации доказательств выявленных нарушений обязательных требований принимается </w:t>
      </w:r>
      <w:r w:rsidRPr="0045779B">
        <w:rPr>
          <w:rFonts w:ascii="Times New Roman" w:hAnsi="Times New Roman" w:cs="Times New Roman"/>
          <w:color w:val="auto"/>
        </w:rPr>
        <w:lastRenderedPageBreak/>
        <w:t>должностным лицом контролирующего органа самостоятельно при совершении следующих контрольных действий:</w:t>
      </w:r>
    </w:p>
    <w:p w:rsidR="005C279C" w:rsidRPr="0045779B" w:rsidRDefault="005C279C" w:rsidP="0045779B">
      <w:pPr>
        <w:tabs>
          <w:tab w:val="left" w:pos="723"/>
        </w:tabs>
        <w:ind w:firstLine="360"/>
        <w:jc w:val="both"/>
        <w:rPr>
          <w:rFonts w:ascii="Times New Roman" w:hAnsi="Times New Roman" w:cs="Times New Roman"/>
          <w:color w:val="auto"/>
        </w:rPr>
      </w:pPr>
      <w:r w:rsidRPr="0045779B">
        <w:rPr>
          <w:rFonts w:ascii="Times New Roman" w:hAnsi="Times New Roman" w:cs="Times New Roman"/>
          <w:color w:val="auto"/>
        </w:rPr>
        <w:t>-</w:t>
      </w:r>
      <w:r w:rsidRPr="0045779B">
        <w:rPr>
          <w:rFonts w:ascii="Times New Roman" w:hAnsi="Times New Roman" w:cs="Times New Roman"/>
          <w:color w:val="auto"/>
        </w:rPr>
        <w:tab/>
        <w:t>осмотр - фотосъемка, видеозапись;</w:t>
      </w:r>
    </w:p>
    <w:p w:rsidR="005C279C" w:rsidRPr="0045779B" w:rsidRDefault="005C279C" w:rsidP="0045779B">
      <w:pPr>
        <w:tabs>
          <w:tab w:val="left" w:pos="723"/>
        </w:tabs>
        <w:ind w:firstLine="360"/>
        <w:jc w:val="both"/>
        <w:rPr>
          <w:rFonts w:ascii="Times New Roman" w:hAnsi="Times New Roman" w:cs="Times New Roman"/>
          <w:color w:val="auto"/>
        </w:rPr>
      </w:pPr>
      <w:r w:rsidRPr="0045779B">
        <w:rPr>
          <w:rFonts w:ascii="Times New Roman" w:hAnsi="Times New Roman" w:cs="Times New Roman"/>
          <w:color w:val="auto"/>
        </w:rPr>
        <w:t>-</w:t>
      </w:r>
      <w:r w:rsidRPr="0045779B">
        <w:rPr>
          <w:rFonts w:ascii="Times New Roman" w:hAnsi="Times New Roman" w:cs="Times New Roman"/>
          <w:color w:val="auto"/>
        </w:rPr>
        <w:tab/>
        <w:t>опрос - аудиозапись;</w:t>
      </w:r>
    </w:p>
    <w:p w:rsidR="005C279C" w:rsidRPr="0045779B" w:rsidRDefault="005C279C" w:rsidP="0045779B">
      <w:pPr>
        <w:tabs>
          <w:tab w:val="left" w:pos="718"/>
        </w:tabs>
        <w:ind w:firstLine="360"/>
        <w:jc w:val="both"/>
        <w:rPr>
          <w:rFonts w:ascii="Times New Roman" w:hAnsi="Times New Roman" w:cs="Times New Roman"/>
          <w:color w:val="auto"/>
        </w:rPr>
      </w:pPr>
      <w:r w:rsidRPr="0045779B">
        <w:rPr>
          <w:rFonts w:ascii="Times New Roman" w:hAnsi="Times New Roman" w:cs="Times New Roman"/>
          <w:color w:val="auto"/>
        </w:rPr>
        <w:t>-</w:t>
      </w:r>
      <w:r w:rsidRPr="0045779B">
        <w:rPr>
          <w:rFonts w:ascii="Times New Roman" w:hAnsi="Times New Roman" w:cs="Times New Roman"/>
          <w:color w:val="auto"/>
        </w:rPr>
        <w:tab/>
        <w:t>получение письменных объяснений - фотосъемка, видеозапись;</w:t>
      </w:r>
    </w:p>
    <w:p w:rsidR="005C279C" w:rsidRPr="0045779B" w:rsidRDefault="005C279C" w:rsidP="0045779B">
      <w:pPr>
        <w:tabs>
          <w:tab w:val="left" w:pos="718"/>
        </w:tabs>
        <w:ind w:firstLine="360"/>
        <w:jc w:val="both"/>
        <w:rPr>
          <w:rFonts w:ascii="Times New Roman" w:hAnsi="Times New Roman" w:cs="Times New Roman"/>
          <w:color w:val="auto"/>
        </w:rPr>
      </w:pPr>
      <w:r w:rsidRPr="0045779B">
        <w:rPr>
          <w:rFonts w:ascii="Times New Roman" w:hAnsi="Times New Roman" w:cs="Times New Roman"/>
          <w:color w:val="auto"/>
        </w:rPr>
        <w:t>-</w:t>
      </w:r>
      <w:r w:rsidRPr="0045779B">
        <w:rPr>
          <w:rFonts w:ascii="Times New Roman" w:hAnsi="Times New Roman" w:cs="Times New Roman"/>
          <w:color w:val="auto"/>
        </w:rPr>
        <w:tab/>
        <w:t>истребование документов - фотосъемка, аудио- и видеозапись;</w:t>
      </w:r>
    </w:p>
    <w:p w:rsidR="005C279C" w:rsidRPr="0045779B" w:rsidRDefault="005C279C" w:rsidP="0045779B">
      <w:pPr>
        <w:tabs>
          <w:tab w:val="left" w:pos="718"/>
        </w:tabs>
        <w:ind w:firstLine="360"/>
        <w:jc w:val="both"/>
        <w:rPr>
          <w:rFonts w:ascii="Times New Roman" w:hAnsi="Times New Roman" w:cs="Times New Roman"/>
          <w:color w:val="auto"/>
        </w:rPr>
      </w:pPr>
      <w:r w:rsidRPr="0045779B">
        <w:rPr>
          <w:rFonts w:ascii="Times New Roman" w:hAnsi="Times New Roman" w:cs="Times New Roman"/>
          <w:color w:val="auto"/>
        </w:rPr>
        <w:t>-</w:t>
      </w:r>
      <w:r w:rsidRPr="0045779B">
        <w:rPr>
          <w:rFonts w:ascii="Times New Roman" w:hAnsi="Times New Roman" w:cs="Times New Roman"/>
          <w:color w:val="auto"/>
        </w:rPr>
        <w:tab/>
        <w:t>инструментальное обследование - фотосъемка, видеозапись.</w:t>
      </w:r>
    </w:p>
    <w:p w:rsidR="005C279C" w:rsidRPr="0045779B" w:rsidRDefault="005C279C" w:rsidP="0045779B">
      <w:pPr>
        <w:tabs>
          <w:tab w:val="left" w:pos="1398"/>
        </w:tabs>
        <w:ind w:firstLine="360"/>
        <w:jc w:val="both"/>
        <w:rPr>
          <w:rFonts w:ascii="Times New Roman" w:hAnsi="Times New Roman" w:cs="Times New Roman"/>
          <w:color w:val="auto"/>
        </w:rPr>
      </w:pPr>
      <w:r w:rsidRPr="0045779B">
        <w:rPr>
          <w:rFonts w:ascii="Times New Roman" w:hAnsi="Times New Roman" w:cs="Times New Roman"/>
          <w:color w:val="auto"/>
        </w:rPr>
        <w:t>3.1.3.</w:t>
      </w:r>
      <w:r w:rsidRPr="0045779B">
        <w:rPr>
          <w:rFonts w:ascii="Times New Roman" w:hAnsi="Times New Roman" w:cs="Times New Roman"/>
          <w:color w:val="auto"/>
        </w:rPr>
        <w:tab/>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5C279C" w:rsidRPr="0045779B" w:rsidRDefault="005C279C" w:rsidP="0045779B">
      <w:pPr>
        <w:tabs>
          <w:tab w:val="left" w:pos="1297"/>
        </w:tabs>
        <w:ind w:firstLine="360"/>
        <w:jc w:val="both"/>
        <w:rPr>
          <w:rFonts w:ascii="Times New Roman" w:hAnsi="Times New Roman" w:cs="Times New Roman"/>
          <w:color w:val="auto"/>
        </w:rPr>
      </w:pPr>
      <w:r w:rsidRPr="0045779B">
        <w:rPr>
          <w:rFonts w:ascii="Times New Roman" w:hAnsi="Times New Roman" w:cs="Times New Roman"/>
          <w:color w:val="auto"/>
        </w:rPr>
        <w:t>3.1.4.</w:t>
      </w:r>
      <w:r w:rsidRPr="0045779B">
        <w:rPr>
          <w:rFonts w:ascii="Times New Roman" w:hAnsi="Times New Roman" w:cs="Times New Roman"/>
          <w:color w:val="auto"/>
        </w:rPr>
        <w:tab/>
        <w:t>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rsidR="005C279C" w:rsidRPr="0045779B" w:rsidRDefault="005C279C" w:rsidP="0045779B">
      <w:pPr>
        <w:tabs>
          <w:tab w:val="left" w:pos="1479"/>
        </w:tabs>
        <w:ind w:firstLine="360"/>
        <w:jc w:val="both"/>
        <w:rPr>
          <w:rFonts w:ascii="Times New Roman" w:hAnsi="Times New Roman" w:cs="Times New Roman"/>
          <w:color w:val="auto"/>
        </w:rPr>
      </w:pPr>
      <w:r w:rsidRPr="0045779B">
        <w:rPr>
          <w:rFonts w:ascii="Times New Roman" w:hAnsi="Times New Roman" w:cs="Times New Roman"/>
          <w:color w:val="auto"/>
        </w:rPr>
        <w:t>3.1.5.</w:t>
      </w:r>
      <w:r w:rsidRPr="0045779B">
        <w:rPr>
          <w:rFonts w:ascii="Times New Roman" w:hAnsi="Times New Roman" w:cs="Times New Roman"/>
          <w:color w:val="auto"/>
        </w:rPr>
        <w:tab/>
        <w:t>При отсутствии возможности осуществления видеозаписи применяется аудиозапись проводимого контрольного действия.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Ауди</w:t>
      </w:r>
      <w:proofErr w:type="gramStart"/>
      <w:r w:rsidRPr="0045779B">
        <w:rPr>
          <w:rFonts w:ascii="Times New Roman" w:hAnsi="Times New Roman" w:cs="Times New Roman"/>
          <w:color w:val="auto"/>
        </w:rPr>
        <w:t>о-</w:t>
      </w:r>
      <w:proofErr w:type="gramEnd"/>
      <w:r w:rsidRPr="0045779B">
        <w:rPr>
          <w:rFonts w:ascii="Times New Roman" w:hAnsi="Times New Roman" w:cs="Times New Roman"/>
          <w:color w:val="auto"/>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C279C" w:rsidRPr="0045779B" w:rsidRDefault="005C279C" w:rsidP="0045779B">
      <w:pPr>
        <w:tabs>
          <w:tab w:val="left" w:pos="1431"/>
        </w:tabs>
        <w:ind w:firstLine="360"/>
        <w:jc w:val="both"/>
        <w:rPr>
          <w:rFonts w:ascii="Times New Roman" w:hAnsi="Times New Roman" w:cs="Times New Roman"/>
          <w:color w:val="auto"/>
        </w:rPr>
      </w:pPr>
      <w:r w:rsidRPr="0045779B">
        <w:rPr>
          <w:rFonts w:ascii="Times New Roman" w:hAnsi="Times New Roman" w:cs="Times New Roman"/>
          <w:color w:val="auto"/>
        </w:rPr>
        <w:t>3.1.6.</w:t>
      </w:r>
      <w:r w:rsidRPr="0045779B">
        <w:rPr>
          <w:rFonts w:ascii="Times New Roman" w:hAnsi="Times New Roman" w:cs="Times New Roman"/>
          <w:color w:val="auto"/>
        </w:rPr>
        <w:tab/>
        <w:t>Зафиксированные с помощью фотосъемки, ауди</w:t>
      </w:r>
      <w:proofErr w:type="gramStart"/>
      <w:r w:rsidRPr="0045779B">
        <w:rPr>
          <w:rFonts w:ascii="Times New Roman" w:hAnsi="Times New Roman" w:cs="Times New Roman"/>
          <w:color w:val="auto"/>
        </w:rPr>
        <w:t>о-</w:t>
      </w:r>
      <w:proofErr w:type="gramEnd"/>
      <w:r w:rsidRPr="0045779B">
        <w:rPr>
          <w:rFonts w:ascii="Times New Roman" w:hAnsi="Times New Roman" w:cs="Times New Roman"/>
          <w:color w:val="auto"/>
        </w:rPr>
        <w:t xml:space="preserve">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(надзорного)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p>
    <w:p w:rsidR="005C279C" w:rsidRPr="0045779B" w:rsidRDefault="005C279C" w:rsidP="0045779B">
      <w:pPr>
        <w:tabs>
          <w:tab w:val="left" w:pos="1436"/>
        </w:tabs>
        <w:ind w:firstLine="360"/>
        <w:jc w:val="both"/>
        <w:rPr>
          <w:rFonts w:ascii="Times New Roman" w:hAnsi="Times New Roman" w:cs="Times New Roman"/>
          <w:color w:val="auto"/>
        </w:rPr>
      </w:pPr>
      <w:r w:rsidRPr="0045779B">
        <w:rPr>
          <w:rFonts w:ascii="Times New Roman" w:hAnsi="Times New Roman" w:cs="Times New Roman"/>
          <w:color w:val="auto"/>
        </w:rPr>
        <w:t>3.1.7.</w:t>
      </w:r>
      <w:r w:rsidRPr="0045779B">
        <w:rPr>
          <w:rFonts w:ascii="Times New Roman" w:hAnsi="Times New Roman" w:cs="Times New Roman"/>
          <w:color w:val="auto"/>
        </w:rPr>
        <w:tab/>
        <w:t>Результаты проведения фотосъемки, аудио- и видеозаписи являются приложением к акту контрольного мероприятия.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C279C" w:rsidRPr="0045779B" w:rsidRDefault="005C279C" w:rsidP="0045779B">
      <w:pPr>
        <w:tabs>
          <w:tab w:val="left" w:pos="1081"/>
        </w:tabs>
        <w:ind w:firstLine="360"/>
        <w:jc w:val="both"/>
        <w:rPr>
          <w:rFonts w:ascii="Times New Roman" w:hAnsi="Times New Roman" w:cs="Times New Roman"/>
          <w:color w:val="auto"/>
        </w:rPr>
      </w:pPr>
      <w:r w:rsidRPr="0045779B">
        <w:rPr>
          <w:rFonts w:ascii="Times New Roman" w:hAnsi="Times New Roman" w:cs="Times New Roman"/>
          <w:color w:val="auto"/>
        </w:rPr>
        <w:t>3.2.</w:t>
      </w:r>
      <w:r w:rsidRPr="0045779B">
        <w:rPr>
          <w:rFonts w:ascii="Times New Roman" w:hAnsi="Times New Roman" w:cs="Times New Roman"/>
          <w:color w:val="auto"/>
        </w:rPr>
        <w:tab/>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C279C" w:rsidRPr="0045779B" w:rsidRDefault="005C279C" w:rsidP="0045779B">
      <w:pPr>
        <w:tabs>
          <w:tab w:val="left" w:pos="1057"/>
        </w:tabs>
        <w:ind w:firstLine="360"/>
        <w:jc w:val="both"/>
        <w:rPr>
          <w:rFonts w:ascii="Times New Roman" w:hAnsi="Times New Roman" w:cs="Times New Roman"/>
          <w:color w:val="auto"/>
        </w:rPr>
      </w:pPr>
      <w:r w:rsidRPr="0045779B">
        <w:rPr>
          <w:rFonts w:ascii="Times New Roman" w:hAnsi="Times New Roman" w:cs="Times New Roman"/>
          <w:color w:val="auto"/>
        </w:rPr>
        <w:t>3.3.</w:t>
      </w:r>
      <w:r w:rsidRPr="0045779B">
        <w:rPr>
          <w:rFonts w:ascii="Times New Roman" w:hAnsi="Times New Roman" w:cs="Times New Roman"/>
          <w:color w:val="auto"/>
        </w:rPr>
        <w:tab/>
        <w:t>Контрольные мероприятия, указанные в подпунктах 1 - 4 пункта 3.1 настоящего Положения, проводятся в форме внеплановых мероприятий.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Внеплановые контрольные мероприятия могут проводиться только после согласования с органами прокуратуры.</w:t>
      </w:r>
    </w:p>
    <w:p w:rsidR="005C279C" w:rsidRPr="0045779B" w:rsidRDefault="005C279C" w:rsidP="0045779B">
      <w:pPr>
        <w:tabs>
          <w:tab w:val="left" w:pos="1364"/>
        </w:tabs>
        <w:ind w:firstLine="360"/>
        <w:jc w:val="both"/>
        <w:rPr>
          <w:rFonts w:ascii="Times New Roman" w:hAnsi="Times New Roman" w:cs="Times New Roman"/>
          <w:color w:val="auto"/>
        </w:rPr>
      </w:pPr>
      <w:r w:rsidRPr="0045779B">
        <w:rPr>
          <w:rFonts w:ascii="Times New Roman" w:hAnsi="Times New Roman" w:cs="Times New Roman"/>
          <w:color w:val="auto"/>
        </w:rPr>
        <w:t>3.4.</w:t>
      </w:r>
      <w:r w:rsidRPr="0045779B">
        <w:rPr>
          <w:rFonts w:ascii="Times New Roman" w:hAnsi="Times New Roman" w:cs="Times New Roman"/>
          <w:color w:val="auto"/>
        </w:rPr>
        <w:tab/>
        <w:t>Основанием для проведения контрольных мероприятий, проводимых с взаимодействием с контролируемыми лицами, является:</w:t>
      </w:r>
    </w:p>
    <w:p w:rsidR="005C279C" w:rsidRPr="0045779B" w:rsidRDefault="005C279C" w:rsidP="0045779B">
      <w:pPr>
        <w:tabs>
          <w:tab w:val="left" w:pos="874"/>
        </w:tabs>
        <w:ind w:firstLine="360"/>
        <w:jc w:val="both"/>
        <w:rPr>
          <w:rFonts w:ascii="Times New Roman" w:hAnsi="Times New Roman" w:cs="Times New Roman"/>
          <w:color w:val="auto"/>
        </w:rPr>
      </w:pPr>
      <w:proofErr w:type="gramStart"/>
      <w:r w:rsidRPr="0045779B">
        <w:rPr>
          <w:rFonts w:ascii="Times New Roman" w:hAnsi="Times New Roman" w:cs="Times New Roman"/>
          <w:color w:val="auto"/>
        </w:rPr>
        <w:t>1)</w:t>
      </w:r>
      <w:r w:rsidRPr="0045779B">
        <w:rPr>
          <w:rFonts w:ascii="Times New Roman" w:hAnsi="Times New Roman" w:cs="Times New Roman"/>
          <w:color w:val="auto"/>
        </w:rPr>
        <w:tab/>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5779B">
        <w:rPr>
          <w:rFonts w:ascii="Times New Roman" w:hAnsi="Times New Roman" w:cs="Times New Roman"/>
          <w:color w:val="auto"/>
        </w:rPr>
        <w:t xml:space="preserve"> лиц;</w:t>
      </w:r>
    </w:p>
    <w:p w:rsidR="005C279C" w:rsidRPr="0045779B" w:rsidRDefault="005C279C" w:rsidP="0045779B">
      <w:pPr>
        <w:tabs>
          <w:tab w:val="left" w:pos="1172"/>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C279C" w:rsidRPr="0045779B" w:rsidRDefault="005C279C" w:rsidP="0045779B">
      <w:pPr>
        <w:tabs>
          <w:tab w:val="left" w:pos="946"/>
        </w:tabs>
        <w:ind w:firstLine="360"/>
        <w:jc w:val="both"/>
        <w:rPr>
          <w:rFonts w:ascii="Times New Roman" w:hAnsi="Times New Roman" w:cs="Times New Roman"/>
          <w:color w:val="auto"/>
        </w:rPr>
      </w:pPr>
      <w:r w:rsidRPr="0045779B">
        <w:rPr>
          <w:rFonts w:ascii="Times New Roman" w:hAnsi="Times New Roman" w:cs="Times New Roman"/>
          <w:color w:val="auto"/>
        </w:rPr>
        <w:lastRenderedPageBreak/>
        <w:t>3)</w:t>
      </w:r>
      <w:r w:rsidRPr="0045779B">
        <w:rPr>
          <w:rFonts w:ascii="Times New Roman" w:hAnsi="Times New Roman" w:cs="Times New Roman"/>
          <w:color w:val="auto"/>
        </w:rPr>
        <w:tab/>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C279C" w:rsidRPr="0045779B" w:rsidRDefault="005C279C" w:rsidP="0045779B">
      <w:pPr>
        <w:tabs>
          <w:tab w:val="left" w:pos="879"/>
        </w:tabs>
        <w:ind w:firstLine="360"/>
        <w:jc w:val="both"/>
        <w:rPr>
          <w:rFonts w:ascii="Times New Roman" w:hAnsi="Times New Roman" w:cs="Times New Roman"/>
          <w:color w:val="auto"/>
        </w:rPr>
      </w:pPr>
      <w:r w:rsidRPr="0045779B">
        <w:rPr>
          <w:rFonts w:ascii="Times New Roman" w:hAnsi="Times New Roman" w:cs="Times New Roman"/>
          <w:color w:val="auto"/>
        </w:rPr>
        <w:t>4)</w:t>
      </w:r>
      <w:r w:rsidRPr="0045779B">
        <w:rPr>
          <w:rFonts w:ascii="Times New Roman" w:hAnsi="Times New Roman" w:cs="Times New Roman"/>
          <w:color w:val="auto"/>
        </w:rPr>
        <w:tab/>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C279C" w:rsidRPr="0045779B" w:rsidRDefault="005C279C" w:rsidP="0045779B">
      <w:pPr>
        <w:tabs>
          <w:tab w:val="left" w:pos="1172"/>
        </w:tabs>
        <w:ind w:firstLine="360"/>
        <w:jc w:val="both"/>
        <w:rPr>
          <w:rFonts w:ascii="Times New Roman" w:hAnsi="Times New Roman" w:cs="Times New Roman"/>
          <w:color w:val="auto"/>
        </w:rPr>
      </w:pPr>
      <w:r w:rsidRPr="0045779B">
        <w:rPr>
          <w:rFonts w:ascii="Times New Roman" w:hAnsi="Times New Roman" w:cs="Times New Roman"/>
          <w:color w:val="auto"/>
        </w:rPr>
        <w:t>3.5.</w:t>
      </w:r>
      <w:r w:rsidRPr="0045779B">
        <w:rPr>
          <w:rFonts w:ascii="Times New Roman" w:hAnsi="Times New Roman" w:cs="Times New Roman"/>
          <w:color w:val="auto"/>
        </w:rPr>
        <w:tab/>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C279C" w:rsidRPr="0045779B" w:rsidRDefault="005C279C" w:rsidP="0045779B">
      <w:pPr>
        <w:tabs>
          <w:tab w:val="left" w:pos="1148"/>
        </w:tabs>
        <w:ind w:firstLine="360"/>
        <w:jc w:val="both"/>
        <w:rPr>
          <w:rFonts w:ascii="Times New Roman" w:hAnsi="Times New Roman" w:cs="Times New Roman"/>
          <w:color w:val="auto"/>
        </w:rPr>
      </w:pPr>
      <w:r w:rsidRPr="0045779B">
        <w:rPr>
          <w:rFonts w:ascii="Times New Roman" w:hAnsi="Times New Roman" w:cs="Times New Roman"/>
          <w:color w:val="auto"/>
        </w:rPr>
        <w:t>3.6.</w:t>
      </w:r>
      <w:r w:rsidRPr="0045779B">
        <w:rPr>
          <w:rFonts w:ascii="Times New Roman" w:hAnsi="Times New Roman" w:cs="Times New Roman"/>
          <w:color w:val="auto"/>
        </w:rPr>
        <w:tab/>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5C279C" w:rsidRPr="0045779B" w:rsidRDefault="005C279C" w:rsidP="0045779B">
      <w:pPr>
        <w:tabs>
          <w:tab w:val="left" w:pos="1191"/>
        </w:tabs>
        <w:ind w:firstLine="360"/>
        <w:jc w:val="both"/>
        <w:rPr>
          <w:rFonts w:ascii="Times New Roman" w:hAnsi="Times New Roman" w:cs="Times New Roman"/>
          <w:color w:val="auto"/>
        </w:rPr>
      </w:pPr>
      <w:r w:rsidRPr="0045779B">
        <w:rPr>
          <w:rFonts w:ascii="Times New Roman" w:hAnsi="Times New Roman" w:cs="Times New Roman"/>
          <w:color w:val="auto"/>
        </w:rPr>
        <w:t>3.7.</w:t>
      </w:r>
      <w:r w:rsidRPr="0045779B">
        <w:rPr>
          <w:rFonts w:ascii="Times New Roman" w:hAnsi="Times New Roman" w:cs="Times New Roman"/>
          <w:color w:val="auto"/>
        </w:rPr>
        <w:tab/>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на основании задания главы (заместителя главы)</w:t>
      </w:r>
      <w:r w:rsidR="0023428D">
        <w:rPr>
          <w:rFonts w:ascii="Times New Roman" w:hAnsi="Times New Roman" w:cs="Times New Roman"/>
          <w:color w:val="auto"/>
        </w:rPr>
        <w:t xml:space="preserve"> </w:t>
      </w:r>
      <w:proofErr w:type="spellStart"/>
      <w:r w:rsidR="00B1091A">
        <w:rPr>
          <w:rFonts w:ascii="Times New Roman" w:hAnsi="Times New Roman" w:cs="Times New Roman"/>
          <w:color w:val="auto"/>
        </w:rPr>
        <w:t>Рамасухского</w:t>
      </w:r>
      <w:proofErr w:type="spellEnd"/>
      <w:r w:rsidR="00B1091A">
        <w:rPr>
          <w:rFonts w:ascii="Times New Roman" w:hAnsi="Times New Roman" w:cs="Times New Roman"/>
          <w:color w:val="auto"/>
        </w:rPr>
        <w:t xml:space="preserve"> городского поселения</w:t>
      </w:r>
      <w:proofErr w:type="gramStart"/>
      <w:r w:rsidR="00B1091A">
        <w:rPr>
          <w:rFonts w:ascii="Times New Roman" w:hAnsi="Times New Roman" w:cs="Times New Roman"/>
          <w:color w:val="auto"/>
        </w:rPr>
        <w:t xml:space="preserve"> </w:t>
      </w:r>
      <w:r w:rsidRPr="0045779B">
        <w:rPr>
          <w:rFonts w:ascii="Times New Roman" w:hAnsi="Times New Roman" w:cs="Times New Roman"/>
          <w:color w:val="auto"/>
        </w:rPr>
        <w:t>,</w:t>
      </w:r>
      <w:proofErr w:type="gramEnd"/>
      <w:r w:rsidRPr="0045779B">
        <w:rPr>
          <w:rFonts w:ascii="Times New Roman" w:hAnsi="Times New Roman" w:cs="Times New Roman"/>
          <w:color w:val="auto"/>
        </w:rPr>
        <w:t xml:space="preserve">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5C279C" w:rsidRPr="0045779B" w:rsidRDefault="005C279C" w:rsidP="0045779B">
      <w:pPr>
        <w:tabs>
          <w:tab w:val="left" w:pos="1066"/>
        </w:tabs>
        <w:ind w:firstLine="360"/>
        <w:jc w:val="both"/>
        <w:rPr>
          <w:rFonts w:ascii="Times New Roman" w:hAnsi="Times New Roman" w:cs="Times New Roman"/>
          <w:color w:val="auto"/>
        </w:rPr>
      </w:pPr>
      <w:r w:rsidRPr="0045779B">
        <w:rPr>
          <w:rFonts w:ascii="Times New Roman" w:hAnsi="Times New Roman" w:cs="Times New Roman"/>
          <w:color w:val="auto"/>
        </w:rPr>
        <w:t>3.8.</w:t>
      </w:r>
      <w:r w:rsidRPr="0045779B">
        <w:rPr>
          <w:rFonts w:ascii="Times New Roman" w:hAnsi="Times New Roman" w:cs="Times New Roman"/>
          <w:color w:val="auto"/>
        </w:rPr>
        <w:tab/>
        <w:t>Контрольные мероприятия в отношении граждан, юридических лиц и индивидуальных предпринимателей проводятся должностными лицами,</w:t>
      </w:r>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уполномоченными осуществлять муниципальный контроль на автомобильном транспорте, городском наземном электрическом транспорте и в дорожном хозяйстве в соответствии с Федеральным законом от 31.07.2020 № 248-ФЗ «О государственном контроле (надзоре) и муниципальном контроле в Российской Федерации».</w:t>
      </w:r>
    </w:p>
    <w:p w:rsidR="005C279C" w:rsidRPr="0045779B" w:rsidRDefault="005C279C" w:rsidP="0045779B">
      <w:pPr>
        <w:tabs>
          <w:tab w:val="left" w:pos="1076"/>
        </w:tabs>
        <w:ind w:firstLine="360"/>
        <w:jc w:val="both"/>
        <w:rPr>
          <w:rFonts w:ascii="Times New Roman" w:hAnsi="Times New Roman" w:cs="Times New Roman"/>
          <w:color w:val="auto"/>
        </w:rPr>
      </w:pPr>
      <w:r w:rsidRPr="0045779B">
        <w:rPr>
          <w:rFonts w:ascii="Times New Roman" w:hAnsi="Times New Roman" w:cs="Times New Roman"/>
          <w:color w:val="auto"/>
        </w:rPr>
        <w:t>3.9.</w:t>
      </w:r>
      <w:r w:rsidRPr="0045779B">
        <w:rPr>
          <w:rFonts w:ascii="Times New Roman" w:hAnsi="Times New Roman" w:cs="Times New Roman"/>
          <w:color w:val="auto"/>
        </w:rPr>
        <w:tab/>
      </w:r>
      <w:proofErr w:type="gramStart"/>
      <w:r w:rsidRPr="0045779B">
        <w:rPr>
          <w:rFonts w:ascii="Times New Roman" w:hAnsi="Times New Roman" w:cs="Times New Roman"/>
          <w:color w:val="auto"/>
        </w:rPr>
        <w:t>Администрация при организации и осуществлении муниципального контроля на автомобильном транспорте, городском наземном электрическом транспорте и в дорожном хозяйстве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r w:rsidRPr="0045779B">
        <w:rPr>
          <w:rFonts w:ascii="Times New Roman" w:hAnsi="Times New Roman" w:cs="Times New Roman"/>
          <w:color w:val="auto"/>
        </w:rPr>
        <w:t xml:space="preserve"> </w:t>
      </w:r>
      <w:proofErr w:type="gramStart"/>
      <w:r w:rsidRPr="0045779B">
        <w:rPr>
          <w:rFonts w:ascii="Times New Roman" w:hAnsi="Times New Roman" w:cs="Times New Roman"/>
          <w:color w:val="auto"/>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5779B">
        <w:rPr>
          <w:rFonts w:ascii="Times New Roman" w:hAnsi="Times New Roman" w:cs="Times New Roman"/>
          <w:color w:val="auto"/>
        </w:rPr>
        <w:t xml:space="preserve"> </w:t>
      </w:r>
      <w:proofErr w:type="gramStart"/>
      <w:r w:rsidRPr="0045779B">
        <w:rPr>
          <w:rFonts w:ascii="Times New Roman" w:hAnsi="Times New Roman" w:cs="Times New Roman"/>
          <w:color w:val="auto"/>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5779B">
        <w:rPr>
          <w:rFonts w:ascii="Times New Roman" w:hAnsi="Times New Roman" w:cs="Times New Roman"/>
          <w:color w:val="auto"/>
        </w:rPr>
        <w:t xml:space="preserve"> от </w:t>
      </w:r>
      <w:r w:rsidRPr="0045779B">
        <w:rPr>
          <w:rFonts w:ascii="Times New Roman" w:hAnsi="Times New Roman" w:cs="Times New Roman"/>
          <w:color w:val="auto"/>
        </w:rPr>
        <w:lastRenderedPageBreak/>
        <w:t>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C279C" w:rsidRPr="0045779B" w:rsidRDefault="005C279C" w:rsidP="0045779B">
      <w:pPr>
        <w:tabs>
          <w:tab w:val="left" w:pos="1460"/>
        </w:tabs>
        <w:ind w:firstLine="360"/>
        <w:jc w:val="both"/>
        <w:rPr>
          <w:rFonts w:ascii="Times New Roman" w:hAnsi="Times New Roman" w:cs="Times New Roman"/>
          <w:color w:val="auto"/>
        </w:rPr>
      </w:pPr>
      <w:r w:rsidRPr="0045779B">
        <w:rPr>
          <w:rFonts w:ascii="Times New Roman" w:hAnsi="Times New Roman" w:cs="Times New Roman"/>
          <w:color w:val="auto"/>
        </w:rPr>
        <w:t>3.10.</w:t>
      </w:r>
      <w:r w:rsidRPr="0045779B">
        <w:rPr>
          <w:rFonts w:ascii="Times New Roman" w:hAnsi="Times New Roman" w:cs="Times New Roman"/>
          <w:color w:val="auto"/>
        </w:rPr>
        <w:tab/>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5779B">
        <w:rPr>
          <w:rFonts w:ascii="Times New Roman" w:hAnsi="Times New Roman" w:cs="Times New Roman"/>
          <w:color w:val="auto"/>
        </w:rPr>
        <w:t>связи</w:t>
      </w:r>
      <w:proofErr w:type="gramEnd"/>
      <w:r w:rsidRPr="0045779B">
        <w:rPr>
          <w:rFonts w:ascii="Times New Roman" w:hAnsi="Times New Roman" w:cs="Times New Roman"/>
          <w:color w:val="auto"/>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соблюдения</w:t>
      </w:r>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5C279C" w:rsidRPr="0045779B" w:rsidRDefault="005C279C" w:rsidP="0045779B">
      <w:pPr>
        <w:tabs>
          <w:tab w:val="left" w:pos="942"/>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отсутствие признаков явной непосредственной угрозы причинения или фактического причинения вреда (ущерба) охраняемым законом ценностям;</w:t>
      </w:r>
    </w:p>
    <w:p w:rsidR="005C279C" w:rsidRPr="0045779B" w:rsidRDefault="005C279C" w:rsidP="0045779B">
      <w:pPr>
        <w:tabs>
          <w:tab w:val="left" w:pos="956"/>
        </w:tabs>
        <w:ind w:firstLine="360"/>
        <w:jc w:val="both"/>
        <w:rPr>
          <w:rFonts w:ascii="Times New Roman" w:hAnsi="Times New Roman" w:cs="Times New Roman"/>
          <w:color w:val="auto"/>
        </w:rPr>
      </w:pPr>
      <w:r w:rsidRPr="0045779B">
        <w:rPr>
          <w:rFonts w:ascii="Times New Roman" w:hAnsi="Times New Roman" w:cs="Times New Roman"/>
          <w:color w:val="auto"/>
        </w:rPr>
        <w:t>3)</w:t>
      </w:r>
      <w:r w:rsidRPr="0045779B">
        <w:rPr>
          <w:rFonts w:ascii="Times New Roman" w:hAnsi="Times New Roman" w:cs="Times New Roman"/>
          <w:color w:val="auto"/>
        </w:rPr>
        <w:tab/>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5C279C" w:rsidRPr="0045779B" w:rsidRDefault="005C279C" w:rsidP="0045779B">
      <w:pPr>
        <w:tabs>
          <w:tab w:val="left" w:pos="1297"/>
        </w:tabs>
        <w:ind w:firstLine="360"/>
        <w:jc w:val="both"/>
        <w:rPr>
          <w:rFonts w:ascii="Times New Roman" w:hAnsi="Times New Roman" w:cs="Times New Roman"/>
          <w:color w:val="auto"/>
        </w:rPr>
      </w:pPr>
      <w:r w:rsidRPr="0045779B">
        <w:rPr>
          <w:rFonts w:ascii="Times New Roman" w:hAnsi="Times New Roman" w:cs="Times New Roman"/>
          <w:color w:val="auto"/>
        </w:rPr>
        <w:t>3.11.</w:t>
      </w:r>
      <w:r w:rsidRPr="0045779B">
        <w:rPr>
          <w:rFonts w:ascii="Times New Roman" w:hAnsi="Times New Roman" w:cs="Times New Roman"/>
          <w:color w:val="auto"/>
        </w:rPr>
        <w:tab/>
        <w:t>Срок проведения выездной проверки не может превышать 10 рабочих дней.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5779B">
        <w:rPr>
          <w:rFonts w:ascii="Times New Roman" w:hAnsi="Times New Roman" w:cs="Times New Roman"/>
          <w:color w:val="auto"/>
        </w:rPr>
        <w:t>микропредприятия</w:t>
      </w:r>
      <w:proofErr w:type="spellEnd"/>
      <w:r w:rsidRPr="0045779B">
        <w:rPr>
          <w:rFonts w:ascii="Times New Roman" w:hAnsi="Times New Roman" w:cs="Times New Roman"/>
          <w:color w:val="auto"/>
        </w:rPr>
        <w:t>.</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Срок проведения выездной проверки в отношении организации, осуществляющей свою деятельность на территориях нескольких муниципальных образований,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C279C" w:rsidRPr="0045779B" w:rsidRDefault="005C279C" w:rsidP="0045779B">
      <w:pPr>
        <w:tabs>
          <w:tab w:val="left" w:pos="1330"/>
        </w:tabs>
        <w:ind w:firstLine="360"/>
        <w:jc w:val="both"/>
        <w:rPr>
          <w:rFonts w:ascii="Times New Roman" w:hAnsi="Times New Roman" w:cs="Times New Roman"/>
          <w:color w:val="auto"/>
        </w:rPr>
      </w:pPr>
      <w:r w:rsidRPr="0045779B">
        <w:rPr>
          <w:rFonts w:ascii="Times New Roman" w:hAnsi="Times New Roman" w:cs="Times New Roman"/>
          <w:color w:val="auto"/>
        </w:rPr>
        <w:t>3.12.</w:t>
      </w:r>
      <w:r w:rsidRPr="0045779B">
        <w:rPr>
          <w:rFonts w:ascii="Times New Roman" w:hAnsi="Times New Roman" w:cs="Times New Roman"/>
          <w:color w:val="auto"/>
        </w:rPr>
        <w:tab/>
        <w:t>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C279C" w:rsidRPr="0045779B" w:rsidRDefault="005C279C" w:rsidP="0045779B">
      <w:pPr>
        <w:tabs>
          <w:tab w:val="left" w:pos="1354"/>
        </w:tabs>
        <w:ind w:firstLine="360"/>
        <w:jc w:val="both"/>
        <w:rPr>
          <w:rFonts w:ascii="Times New Roman" w:hAnsi="Times New Roman" w:cs="Times New Roman"/>
          <w:color w:val="auto"/>
        </w:rPr>
      </w:pPr>
      <w:r w:rsidRPr="0045779B">
        <w:rPr>
          <w:rFonts w:ascii="Times New Roman" w:hAnsi="Times New Roman" w:cs="Times New Roman"/>
          <w:color w:val="auto"/>
        </w:rPr>
        <w:t>3.13.</w:t>
      </w:r>
      <w:r w:rsidRPr="0045779B">
        <w:rPr>
          <w:rFonts w:ascii="Times New Roman" w:hAnsi="Times New Roman" w:cs="Times New Roman"/>
          <w:color w:val="auto"/>
        </w:rPr>
        <w:tab/>
      </w:r>
      <w:proofErr w:type="gramStart"/>
      <w:r w:rsidRPr="0045779B">
        <w:rPr>
          <w:rFonts w:ascii="Times New Roman" w:hAnsi="Times New Roman" w:cs="Times New Roman"/>
          <w:color w:val="auto"/>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45779B">
        <w:rPr>
          <w:rFonts w:ascii="Times New Roman" w:hAnsi="Times New Roman" w:cs="Times New Roman"/>
          <w:color w:val="auto"/>
        </w:rPr>
        <w:t xml:space="preserve"> муниципальном </w:t>
      </w:r>
      <w:proofErr w:type="gramStart"/>
      <w:r w:rsidRPr="0045779B">
        <w:rPr>
          <w:rFonts w:ascii="Times New Roman" w:hAnsi="Times New Roman" w:cs="Times New Roman"/>
          <w:color w:val="auto"/>
        </w:rPr>
        <w:t>контроле</w:t>
      </w:r>
      <w:proofErr w:type="gramEnd"/>
      <w:r w:rsidRPr="0045779B">
        <w:rPr>
          <w:rFonts w:ascii="Times New Roman" w:hAnsi="Times New Roman" w:cs="Times New Roman"/>
          <w:color w:val="auto"/>
        </w:rPr>
        <w:t xml:space="preserve"> в Российской Федерации».</w:t>
      </w:r>
    </w:p>
    <w:p w:rsidR="005C279C" w:rsidRPr="0045779B" w:rsidRDefault="005C279C" w:rsidP="0045779B">
      <w:pPr>
        <w:tabs>
          <w:tab w:val="left" w:pos="1513"/>
        </w:tabs>
        <w:ind w:firstLine="360"/>
        <w:jc w:val="both"/>
        <w:rPr>
          <w:rFonts w:ascii="Times New Roman" w:hAnsi="Times New Roman" w:cs="Times New Roman"/>
          <w:color w:val="auto"/>
        </w:rPr>
      </w:pPr>
      <w:r w:rsidRPr="0045779B">
        <w:rPr>
          <w:rFonts w:ascii="Times New Roman" w:hAnsi="Times New Roman" w:cs="Times New Roman"/>
          <w:color w:val="auto"/>
        </w:rPr>
        <w:t>3.14.</w:t>
      </w:r>
      <w:r w:rsidRPr="0045779B">
        <w:rPr>
          <w:rFonts w:ascii="Times New Roman" w:hAnsi="Times New Roman" w:cs="Times New Roman"/>
          <w:color w:val="auto"/>
        </w:rPr>
        <w:tab/>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w:t>
      </w:r>
      <w:proofErr w:type="gramStart"/>
      <w:r w:rsidRPr="0045779B">
        <w:rPr>
          <w:rFonts w:ascii="Times New Roman" w:hAnsi="Times New Roman" w:cs="Times New Roman"/>
          <w:color w:val="auto"/>
        </w:rPr>
        <w:t>обязательных</w:t>
      </w:r>
      <w:proofErr w:type="gramEnd"/>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lastRenderedPageBreak/>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C279C" w:rsidRPr="0045779B" w:rsidRDefault="005C279C" w:rsidP="0045779B">
      <w:pPr>
        <w:tabs>
          <w:tab w:val="left" w:pos="1215"/>
        </w:tabs>
        <w:ind w:firstLine="360"/>
        <w:jc w:val="both"/>
        <w:rPr>
          <w:rFonts w:ascii="Times New Roman" w:hAnsi="Times New Roman" w:cs="Times New Roman"/>
          <w:color w:val="auto"/>
        </w:rPr>
      </w:pPr>
      <w:r w:rsidRPr="0045779B">
        <w:rPr>
          <w:rFonts w:ascii="Times New Roman" w:hAnsi="Times New Roman" w:cs="Times New Roman"/>
          <w:color w:val="auto"/>
        </w:rPr>
        <w:t>3.15.</w:t>
      </w:r>
      <w:r w:rsidRPr="0045779B">
        <w:rPr>
          <w:rFonts w:ascii="Times New Roman" w:hAnsi="Times New Roman" w:cs="Times New Roman"/>
          <w:color w:val="auto"/>
        </w:rPr>
        <w:tab/>
        <w:t>Информация о контрольных мероприятиях размещается в Едином реестре контрольных (надзорных) мероприятий.</w:t>
      </w:r>
    </w:p>
    <w:p w:rsidR="005C279C" w:rsidRPr="0045779B" w:rsidRDefault="005C279C" w:rsidP="0045779B">
      <w:pPr>
        <w:tabs>
          <w:tab w:val="left" w:pos="1503"/>
        </w:tabs>
        <w:ind w:firstLine="360"/>
        <w:jc w:val="both"/>
        <w:rPr>
          <w:rFonts w:ascii="Times New Roman" w:hAnsi="Times New Roman" w:cs="Times New Roman"/>
          <w:color w:val="auto"/>
        </w:rPr>
      </w:pPr>
      <w:r w:rsidRPr="0045779B">
        <w:rPr>
          <w:rFonts w:ascii="Times New Roman" w:hAnsi="Times New Roman" w:cs="Times New Roman"/>
          <w:color w:val="auto"/>
        </w:rPr>
        <w:t>3.16.</w:t>
      </w:r>
      <w:r w:rsidRPr="0045779B">
        <w:rPr>
          <w:rFonts w:ascii="Times New Roman" w:hAnsi="Times New Roman" w:cs="Times New Roman"/>
          <w:color w:val="auto"/>
        </w:rPr>
        <w:tab/>
      </w:r>
      <w:proofErr w:type="gramStart"/>
      <w:r w:rsidRPr="0045779B">
        <w:rPr>
          <w:rFonts w:ascii="Times New Roman" w:hAnsi="Times New Roman" w:cs="Times New Roman"/>
          <w:color w:val="auto"/>
        </w:rPr>
        <w:t>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45779B">
        <w:rPr>
          <w:rFonts w:ascii="Times New Roman" w:hAnsi="Times New Roman" w:cs="Times New Roman"/>
          <w:color w:val="auto"/>
        </w:rP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C279C" w:rsidRPr="0045779B" w:rsidRDefault="005C279C" w:rsidP="0045779B">
      <w:pPr>
        <w:ind w:firstLine="360"/>
        <w:jc w:val="both"/>
        <w:rPr>
          <w:rFonts w:ascii="Times New Roman" w:hAnsi="Times New Roman" w:cs="Times New Roman"/>
          <w:color w:val="auto"/>
        </w:rPr>
      </w:pPr>
      <w:proofErr w:type="gramStart"/>
      <w:r w:rsidRPr="0045779B">
        <w:rPr>
          <w:rFonts w:ascii="Times New Roman" w:hAnsi="Times New Roman" w:cs="Times New Roman"/>
          <w:color w:val="auto"/>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w:t>
      </w:r>
      <w:proofErr w:type="gramEnd"/>
      <w:r w:rsidRPr="0045779B">
        <w:rPr>
          <w:rFonts w:ascii="Times New Roman" w:hAnsi="Times New Roman" w:cs="Times New Roman"/>
          <w:color w:val="auto"/>
        </w:rPr>
        <w:t xml:space="preserve"> </w:t>
      </w:r>
      <w:proofErr w:type="gramStart"/>
      <w:r w:rsidRPr="0045779B">
        <w:rPr>
          <w:rFonts w:ascii="Times New Roman" w:hAnsi="Times New Roman" w:cs="Times New Roman"/>
          <w:color w:val="auto"/>
        </w:rPr>
        <w:t>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w:t>
      </w:r>
      <w:proofErr w:type="gramEnd"/>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аутентификации либо если оно не завершило прохождение процедуры регистрации в единой системе идентификац</w:t>
      </w:r>
      <w:proofErr w:type="gramStart"/>
      <w:r w:rsidRPr="0045779B">
        <w:rPr>
          <w:rFonts w:ascii="Times New Roman" w:hAnsi="Times New Roman" w:cs="Times New Roman"/>
          <w:color w:val="auto"/>
        </w:rPr>
        <w:t>ии и ау</w:t>
      </w:r>
      <w:proofErr w:type="gramEnd"/>
      <w:r w:rsidRPr="0045779B">
        <w:rPr>
          <w:rFonts w:ascii="Times New Roman" w:hAnsi="Times New Roman" w:cs="Times New Roman"/>
          <w:color w:val="auto"/>
        </w:rPr>
        <w:t>тентификации). Указанный гражданин вправе направлять администрации документы на бумажном носителе.</w:t>
      </w:r>
    </w:p>
    <w:p w:rsidR="005C279C" w:rsidRPr="0045779B" w:rsidRDefault="005C279C" w:rsidP="0045779B">
      <w:pPr>
        <w:tabs>
          <w:tab w:val="left" w:pos="1220"/>
        </w:tabs>
        <w:ind w:firstLine="360"/>
        <w:jc w:val="both"/>
        <w:rPr>
          <w:rFonts w:ascii="Times New Roman" w:hAnsi="Times New Roman" w:cs="Times New Roman"/>
          <w:color w:val="auto"/>
        </w:rPr>
      </w:pPr>
      <w:r w:rsidRPr="0045779B">
        <w:rPr>
          <w:rFonts w:ascii="Times New Roman" w:hAnsi="Times New Roman" w:cs="Times New Roman"/>
          <w:color w:val="auto"/>
        </w:rPr>
        <w:t>3.17.</w:t>
      </w:r>
      <w:r w:rsidRPr="0045779B">
        <w:rPr>
          <w:rFonts w:ascii="Times New Roman" w:hAnsi="Times New Roman" w:cs="Times New Roman"/>
          <w:color w:val="auto"/>
        </w:rPr>
        <w:tab/>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5C279C" w:rsidRPr="0045779B" w:rsidRDefault="005C279C" w:rsidP="0045779B">
      <w:pPr>
        <w:tabs>
          <w:tab w:val="left" w:pos="1369"/>
        </w:tabs>
        <w:ind w:firstLine="360"/>
        <w:jc w:val="both"/>
        <w:rPr>
          <w:rFonts w:ascii="Times New Roman" w:hAnsi="Times New Roman" w:cs="Times New Roman"/>
          <w:color w:val="auto"/>
        </w:rPr>
      </w:pPr>
      <w:r w:rsidRPr="0045779B">
        <w:rPr>
          <w:rFonts w:ascii="Times New Roman" w:hAnsi="Times New Roman" w:cs="Times New Roman"/>
          <w:color w:val="auto"/>
        </w:rPr>
        <w:t>3.18.</w:t>
      </w:r>
      <w:r w:rsidRPr="0045779B">
        <w:rPr>
          <w:rFonts w:ascii="Times New Roman" w:hAnsi="Times New Roman" w:cs="Times New Roman"/>
          <w:color w:val="auto"/>
        </w:rPr>
        <w:tab/>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вправе выдать рекомендации по соблюдению обязательных требований, провести иные мероприятия, </w:t>
      </w:r>
      <w:r w:rsidRPr="0045779B">
        <w:rPr>
          <w:rFonts w:ascii="Times New Roman" w:hAnsi="Times New Roman" w:cs="Times New Roman"/>
          <w:color w:val="auto"/>
        </w:rPr>
        <w:lastRenderedPageBreak/>
        <w:t>направленные на профилактику рисков причинения вреда (ущерба) охраняемым законом ценностям.</w:t>
      </w:r>
    </w:p>
    <w:p w:rsidR="005C279C" w:rsidRPr="0045779B" w:rsidRDefault="005C279C" w:rsidP="0045779B">
      <w:pPr>
        <w:tabs>
          <w:tab w:val="left" w:pos="1254"/>
        </w:tabs>
        <w:ind w:firstLine="360"/>
        <w:jc w:val="both"/>
        <w:rPr>
          <w:rFonts w:ascii="Times New Roman" w:hAnsi="Times New Roman" w:cs="Times New Roman"/>
          <w:color w:val="auto"/>
        </w:rPr>
      </w:pPr>
      <w:r w:rsidRPr="0045779B">
        <w:rPr>
          <w:rFonts w:ascii="Times New Roman" w:hAnsi="Times New Roman" w:cs="Times New Roman"/>
          <w:color w:val="auto"/>
        </w:rPr>
        <w:t>3.19.</w:t>
      </w:r>
      <w:r w:rsidRPr="0045779B">
        <w:rPr>
          <w:rFonts w:ascii="Times New Roman" w:hAnsi="Times New Roman" w:cs="Times New Roman"/>
          <w:color w:val="auto"/>
        </w:rPr>
        <w:tab/>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в пределах полномочий, предусмотренных законодательством Российской Федерации, обязана:</w:t>
      </w:r>
    </w:p>
    <w:p w:rsidR="005C279C" w:rsidRPr="0045779B" w:rsidRDefault="005C279C" w:rsidP="0045779B">
      <w:pPr>
        <w:tabs>
          <w:tab w:val="left" w:pos="1119"/>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C279C" w:rsidRPr="0045779B" w:rsidRDefault="005C279C" w:rsidP="0045779B">
      <w:pPr>
        <w:tabs>
          <w:tab w:val="left" w:pos="1090"/>
        </w:tabs>
        <w:ind w:firstLine="360"/>
        <w:jc w:val="both"/>
        <w:rPr>
          <w:rFonts w:ascii="Times New Roman" w:hAnsi="Times New Roman" w:cs="Times New Roman"/>
          <w:color w:val="auto"/>
        </w:rPr>
      </w:pPr>
      <w:proofErr w:type="gramStart"/>
      <w:r w:rsidRPr="0045779B">
        <w:rPr>
          <w:rFonts w:ascii="Times New Roman" w:hAnsi="Times New Roman" w:cs="Times New Roman"/>
          <w:color w:val="auto"/>
        </w:rPr>
        <w:t>2)</w:t>
      </w:r>
      <w:r w:rsidRPr="0045779B">
        <w:rPr>
          <w:rFonts w:ascii="Times New Roman" w:hAnsi="Times New Roman" w:cs="Times New Roman"/>
          <w:color w:val="auto"/>
        </w:rPr>
        <w:tab/>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45779B">
        <w:rPr>
          <w:rFonts w:ascii="Times New Roman" w:hAnsi="Times New Roman" w:cs="Times New Roman"/>
          <w:color w:val="auto"/>
        </w:rPr>
        <w:t xml:space="preserve"> </w:t>
      </w:r>
      <w:proofErr w:type="gramStart"/>
      <w:r w:rsidRPr="0045779B">
        <w:rPr>
          <w:rFonts w:ascii="Times New Roman" w:hAnsi="Times New Roman" w:cs="Times New Roman"/>
          <w:color w:val="auto"/>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w:t>
      </w:r>
      <w:proofErr w:type="gramEnd"/>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C279C" w:rsidRPr="0045779B" w:rsidRDefault="005C279C" w:rsidP="0045779B">
      <w:pPr>
        <w:tabs>
          <w:tab w:val="left" w:pos="1042"/>
        </w:tabs>
        <w:ind w:firstLine="360"/>
        <w:jc w:val="both"/>
        <w:rPr>
          <w:rFonts w:ascii="Times New Roman" w:hAnsi="Times New Roman" w:cs="Times New Roman"/>
          <w:color w:val="auto"/>
        </w:rPr>
      </w:pPr>
      <w:r w:rsidRPr="0045779B">
        <w:rPr>
          <w:rFonts w:ascii="Times New Roman" w:hAnsi="Times New Roman" w:cs="Times New Roman"/>
          <w:color w:val="auto"/>
        </w:rPr>
        <w:t>3)</w:t>
      </w:r>
      <w:r w:rsidRPr="0045779B">
        <w:rPr>
          <w:rFonts w:ascii="Times New Roman" w:hAnsi="Times New Roman" w:cs="Times New Roman"/>
          <w:color w:val="auto"/>
        </w:rPr>
        <w:tab/>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C279C" w:rsidRPr="0045779B" w:rsidRDefault="005C279C" w:rsidP="0045779B">
      <w:pPr>
        <w:tabs>
          <w:tab w:val="left" w:pos="1076"/>
        </w:tabs>
        <w:ind w:firstLine="360"/>
        <w:jc w:val="both"/>
        <w:rPr>
          <w:rFonts w:ascii="Times New Roman" w:hAnsi="Times New Roman" w:cs="Times New Roman"/>
          <w:color w:val="auto"/>
        </w:rPr>
      </w:pPr>
      <w:proofErr w:type="gramStart"/>
      <w:r w:rsidRPr="0045779B">
        <w:rPr>
          <w:rFonts w:ascii="Times New Roman" w:hAnsi="Times New Roman" w:cs="Times New Roman"/>
          <w:color w:val="auto"/>
        </w:rPr>
        <w:t>4)</w:t>
      </w:r>
      <w:r w:rsidRPr="0045779B">
        <w:rPr>
          <w:rFonts w:ascii="Times New Roman" w:hAnsi="Times New Roman" w:cs="Times New Roman"/>
          <w:color w:val="auto"/>
        </w:rPr>
        <w:tab/>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C279C" w:rsidRPr="0045779B" w:rsidRDefault="005C279C" w:rsidP="0045779B">
      <w:pPr>
        <w:tabs>
          <w:tab w:val="left" w:pos="1042"/>
        </w:tabs>
        <w:ind w:firstLine="360"/>
        <w:jc w:val="both"/>
        <w:rPr>
          <w:rFonts w:ascii="Times New Roman" w:hAnsi="Times New Roman" w:cs="Times New Roman"/>
          <w:color w:val="auto"/>
        </w:rPr>
      </w:pPr>
      <w:r w:rsidRPr="0045779B">
        <w:rPr>
          <w:rFonts w:ascii="Times New Roman" w:hAnsi="Times New Roman" w:cs="Times New Roman"/>
          <w:color w:val="auto"/>
        </w:rPr>
        <w:t>5)</w:t>
      </w:r>
      <w:r w:rsidRPr="0045779B">
        <w:rPr>
          <w:rFonts w:ascii="Times New Roman" w:hAnsi="Times New Roman" w:cs="Times New Roman"/>
          <w:color w:val="auto"/>
        </w:rPr>
        <w:tab/>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3.20. Должностные лица, осуществляющие контроль, при осуществлении муниципального контроля на автомобильном транспорте, городском наземном электрическом транспорте и в дорожном хозяйстве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B1091A">
        <w:rPr>
          <w:rFonts w:ascii="Times New Roman" w:hAnsi="Times New Roman" w:cs="Times New Roman"/>
          <w:color w:val="auto"/>
        </w:rPr>
        <w:t xml:space="preserve"> Брянской области</w:t>
      </w:r>
      <w:proofErr w:type="gramStart"/>
      <w:r w:rsidR="00B1091A">
        <w:rPr>
          <w:rFonts w:ascii="Times New Roman" w:hAnsi="Times New Roman" w:cs="Times New Roman"/>
          <w:color w:val="auto"/>
        </w:rPr>
        <w:t xml:space="preserve"> </w:t>
      </w:r>
      <w:r w:rsidRPr="0045779B">
        <w:rPr>
          <w:rFonts w:ascii="Times New Roman" w:hAnsi="Times New Roman" w:cs="Times New Roman"/>
          <w:color w:val="auto"/>
        </w:rPr>
        <w:t>,</w:t>
      </w:r>
      <w:proofErr w:type="gramEnd"/>
      <w:r w:rsidRPr="0045779B">
        <w:rPr>
          <w:rFonts w:ascii="Times New Roman" w:hAnsi="Times New Roman" w:cs="Times New Roman"/>
          <w:color w:val="auto"/>
        </w:rPr>
        <w:t xml:space="preserve"> органами местного самоуправления, правоохранительными органами, организациями и гражданами.</w:t>
      </w:r>
    </w:p>
    <w:p w:rsidR="005C279C" w:rsidRPr="0045779B" w:rsidRDefault="005C279C" w:rsidP="0045779B">
      <w:pPr>
        <w:ind w:firstLine="360"/>
        <w:jc w:val="both"/>
        <w:rPr>
          <w:rFonts w:ascii="Times New Roman" w:hAnsi="Times New Roman" w:cs="Times New Roman"/>
          <w:color w:val="auto"/>
        </w:rPr>
      </w:pPr>
      <w:bookmarkStart w:id="6" w:name="bookmark26"/>
      <w:r w:rsidRPr="0045779B">
        <w:rPr>
          <w:rFonts w:ascii="Times New Roman" w:hAnsi="Times New Roman" w:cs="Times New Roman"/>
          <w:color w:val="auto"/>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w:t>
      </w:r>
      <w:r w:rsidRPr="0045779B">
        <w:rPr>
          <w:rFonts w:ascii="Times New Roman" w:hAnsi="Times New Roman" w:cs="Times New Roman"/>
          <w:color w:val="auto"/>
        </w:rPr>
        <w:lastRenderedPageBreak/>
        <w:t>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bookmarkEnd w:id="6"/>
    </w:p>
    <w:p w:rsidR="005C279C" w:rsidRPr="0045779B" w:rsidRDefault="005C279C" w:rsidP="00EB5524">
      <w:pPr>
        <w:ind w:firstLine="360"/>
        <w:jc w:val="center"/>
        <w:outlineLvl w:val="2"/>
        <w:rPr>
          <w:rFonts w:ascii="Times New Roman" w:hAnsi="Times New Roman" w:cs="Times New Roman"/>
          <w:color w:val="auto"/>
        </w:rPr>
      </w:pPr>
      <w:bookmarkStart w:id="7" w:name="bookmark27"/>
      <w:r w:rsidRPr="0045779B">
        <w:rPr>
          <w:rFonts w:ascii="Times New Roman" w:hAnsi="Times New Roman" w:cs="Times New Roman"/>
          <w:color w:val="auto"/>
        </w:rPr>
        <w:t>4. Управление рисками причинения вреда (ущерба) охраняемым законом ценностям при осуществлении муниципального контроля на автомобильном транспорте и в дорожном хозяйстве</w:t>
      </w:r>
      <w:bookmarkEnd w:id="7"/>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Муниципальный контроль осуществляется на основе управления рисками причинения вреда (ущерба), определяющего выбор</w:t>
      </w:r>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Под оценкой риска причинения вреда (ущерба) в целях настоящего Положения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5C279C" w:rsidRPr="0045779B" w:rsidRDefault="005C279C" w:rsidP="0045779B">
      <w:pPr>
        <w:tabs>
          <w:tab w:val="left" w:pos="1014"/>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высокий риск;</w:t>
      </w:r>
    </w:p>
    <w:p w:rsidR="005C279C" w:rsidRPr="0045779B" w:rsidRDefault="005C279C" w:rsidP="0045779B">
      <w:pPr>
        <w:tabs>
          <w:tab w:val="left" w:pos="1047"/>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средний риск;</w:t>
      </w:r>
    </w:p>
    <w:p w:rsidR="005C279C" w:rsidRPr="0045779B" w:rsidRDefault="005C279C" w:rsidP="0045779B">
      <w:pPr>
        <w:tabs>
          <w:tab w:val="left" w:pos="1038"/>
        </w:tabs>
        <w:ind w:firstLine="360"/>
        <w:jc w:val="both"/>
        <w:rPr>
          <w:rFonts w:ascii="Times New Roman" w:hAnsi="Times New Roman" w:cs="Times New Roman"/>
          <w:color w:val="auto"/>
        </w:rPr>
      </w:pPr>
      <w:r w:rsidRPr="0045779B">
        <w:rPr>
          <w:rFonts w:ascii="Times New Roman" w:hAnsi="Times New Roman" w:cs="Times New Roman"/>
          <w:color w:val="auto"/>
        </w:rPr>
        <w:t>3)</w:t>
      </w:r>
      <w:r w:rsidRPr="0045779B">
        <w:rPr>
          <w:rFonts w:ascii="Times New Roman" w:hAnsi="Times New Roman" w:cs="Times New Roman"/>
          <w:color w:val="auto"/>
        </w:rPr>
        <w:tab/>
        <w:t>низкий риск.</w:t>
      </w:r>
    </w:p>
    <w:p w:rsidR="005C279C" w:rsidRPr="0045779B" w:rsidRDefault="005C279C" w:rsidP="0045779B">
      <w:pPr>
        <w:ind w:firstLine="360"/>
        <w:jc w:val="both"/>
        <w:rPr>
          <w:rFonts w:ascii="Times New Roman" w:hAnsi="Times New Roman" w:cs="Times New Roman"/>
          <w:color w:val="auto"/>
        </w:rPr>
      </w:pPr>
      <w:proofErr w:type="gramStart"/>
      <w:r w:rsidRPr="0045779B">
        <w:rPr>
          <w:rFonts w:ascii="Times New Roman" w:hAnsi="Times New Roman" w:cs="Times New Roman"/>
          <w:color w:val="auto"/>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sidRPr="0045779B">
        <w:rPr>
          <w:rFonts w:ascii="Times New Roman" w:hAnsi="Times New Roman" w:cs="Times New Roman"/>
          <w:color w:val="auto"/>
        </w:rPr>
        <w:t xml:space="preserve"> вреда (ущерба) соответствовало имеющимся ресурсам контрольного органа.</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5C279C" w:rsidRPr="0045779B" w:rsidRDefault="005C279C" w:rsidP="0045779B">
      <w:pPr>
        <w:tabs>
          <w:tab w:val="left" w:pos="1220"/>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к категории высокого риска относятся объекты контроля - искусственные дорожные сооружения;</w:t>
      </w:r>
    </w:p>
    <w:p w:rsidR="005C279C" w:rsidRPr="0045779B" w:rsidRDefault="005C279C" w:rsidP="0045779B">
      <w:pPr>
        <w:tabs>
          <w:tab w:val="left" w:pos="1220"/>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к категории среднего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постановлением Администрации.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 случае если объект контроля не отнесен к определенной категории риска, он считается отнесенным к категории низкого риска.</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lastRenderedPageBreak/>
        <w:t>В целях оценки риска причинения вреда (ущерба) охраняемым законом ценностям устанавливаются индикаторы риска нарушения обязательных требований.</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Частота проведения плановых контрольных мероприятий устанавливается:</w:t>
      </w:r>
    </w:p>
    <w:p w:rsidR="005C279C" w:rsidRPr="0045779B" w:rsidRDefault="005C279C" w:rsidP="0045779B">
      <w:pPr>
        <w:tabs>
          <w:tab w:val="left" w:pos="1070"/>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для объектов контроля, отнесенных к категории высокого риска, - одно плановое контрольное мероприятие в 4 года;</w:t>
      </w:r>
    </w:p>
    <w:p w:rsidR="005C279C" w:rsidRPr="0045779B" w:rsidRDefault="005C279C" w:rsidP="0045779B">
      <w:pPr>
        <w:tabs>
          <w:tab w:val="left" w:pos="1075"/>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для объектов контроля, отнесенных к категории среднего риска, - одно плановое контрольное мероприятие в 6 лет.</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Плановые контрольные мероприятия в отношении объектов контроля, отнесенных к категории низкого риска, не проводятся.</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 Вид такого контрольного мероприятия определяется с учетом следующих критериев:</w:t>
      </w:r>
    </w:p>
    <w:p w:rsidR="005C279C" w:rsidRPr="0045779B" w:rsidRDefault="005C279C" w:rsidP="0045779B">
      <w:pPr>
        <w:tabs>
          <w:tab w:val="left" w:pos="1080"/>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при выявлении соответствия объекта контроля индикаторам риска, предусмотренным подпунктами 2.1, 2.7 приложения 1 к настоящему Положению, проводится инспекционный визит, рейдовый осмотр, выездная проверка;</w:t>
      </w:r>
    </w:p>
    <w:p w:rsidR="005C279C" w:rsidRPr="0045779B" w:rsidRDefault="005C279C" w:rsidP="0045779B">
      <w:pPr>
        <w:tabs>
          <w:tab w:val="left" w:pos="1056"/>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при выявлении соответствия объекта контроля индикаторам риска, предусмотренным подпунктами 2.2 - 2.6 приложения 1 к настоящему Положению, проводится инспекционный визит, рейдовый осмотр, документарная проверка, выездная проверка.</w:t>
      </w:r>
    </w:p>
    <w:p w:rsidR="006263EB" w:rsidRPr="006263EB" w:rsidRDefault="005C279C" w:rsidP="006263EB">
      <w:pPr>
        <w:jc w:val="center"/>
        <w:rPr>
          <w:rFonts w:ascii="Times New Roman" w:hAnsi="Times New Roman" w:cs="Times New Roman"/>
          <w:b/>
        </w:rPr>
      </w:pPr>
      <w:bookmarkStart w:id="8" w:name="bookmark28"/>
      <w:r w:rsidRPr="0045779B">
        <w:rPr>
          <w:rFonts w:ascii="Times New Roman" w:hAnsi="Times New Roman" w:cs="Times New Roman"/>
          <w:color w:val="auto"/>
        </w:rPr>
        <w:t>5</w:t>
      </w:r>
      <w:r w:rsidRPr="006263EB">
        <w:rPr>
          <w:rFonts w:ascii="Times New Roman" w:hAnsi="Times New Roman" w:cs="Times New Roman"/>
          <w:color w:val="auto"/>
        </w:rPr>
        <w:t xml:space="preserve">. </w:t>
      </w:r>
      <w:bookmarkEnd w:id="8"/>
      <w:r w:rsidR="006263EB" w:rsidRPr="006263EB">
        <w:rPr>
          <w:rFonts w:ascii="Times New Roman" w:hAnsi="Times New Roman" w:cs="Times New Roman"/>
          <w:b/>
        </w:rPr>
        <w:t xml:space="preserve"> </w:t>
      </w:r>
      <w:r w:rsidR="006263EB" w:rsidRPr="000C6A40">
        <w:rPr>
          <w:rFonts w:ascii="Times New Roman" w:hAnsi="Times New Roman" w:cs="Times New Roman"/>
        </w:rPr>
        <w:t>Досудебный порядок подачи жалобы</w:t>
      </w:r>
    </w:p>
    <w:p w:rsidR="006263EB" w:rsidRPr="006263EB" w:rsidRDefault="006263EB" w:rsidP="006263EB">
      <w:pPr>
        <w:rPr>
          <w:rFonts w:ascii="Times New Roman" w:hAnsi="Times New Roman" w:cs="Times New Roman"/>
          <w:color w:val="auto"/>
        </w:rPr>
      </w:pPr>
      <w:r w:rsidRPr="006263EB">
        <w:rPr>
          <w:rFonts w:ascii="Times New Roman" w:hAnsi="Times New Roman" w:cs="Times New Roman"/>
        </w:rPr>
        <w:t xml:space="preserve">     5.1. Досудебный порядок подачи жалоб при осуществлении </w:t>
      </w:r>
      <w:r w:rsidRPr="0045779B">
        <w:rPr>
          <w:rFonts w:ascii="Times New Roman" w:hAnsi="Times New Roman" w:cs="Times New Roman"/>
          <w:color w:val="auto"/>
        </w:rPr>
        <w:t>муниципального контроля на автомобильном</w:t>
      </w:r>
      <w:r>
        <w:rPr>
          <w:rFonts w:ascii="Times New Roman" w:hAnsi="Times New Roman" w:cs="Times New Roman"/>
          <w:color w:val="auto"/>
        </w:rPr>
        <w:t xml:space="preserve"> </w:t>
      </w:r>
      <w:r w:rsidRPr="0045779B">
        <w:rPr>
          <w:rFonts w:ascii="Times New Roman" w:hAnsi="Times New Roman" w:cs="Times New Roman"/>
          <w:color w:val="auto"/>
        </w:rPr>
        <w:t>транспорте, городском наземном электрическом транспорте и в дорожном хозяйстве в границах населенн</w:t>
      </w:r>
      <w:r>
        <w:rPr>
          <w:rFonts w:ascii="Times New Roman" w:hAnsi="Times New Roman" w:cs="Times New Roman"/>
          <w:color w:val="auto"/>
        </w:rPr>
        <w:t>ого</w:t>
      </w:r>
      <w:r w:rsidRPr="0045779B">
        <w:rPr>
          <w:rFonts w:ascii="Times New Roman" w:hAnsi="Times New Roman" w:cs="Times New Roman"/>
          <w:color w:val="auto"/>
        </w:rPr>
        <w:t xml:space="preserve"> пункт</w:t>
      </w:r>
      <w:r>
        <w:rPr>
          <w:rFonts w:ascii="Times New Roman" w:hAnsi="Times New Roman" w:cs="Times New Roman"/>
          <w:color w:val="auto"/>
        </w:rPr>
        <w:t>а</w:t>
      </w:r>
      <w:r w:rsidRPr="0045779B">
        <w:rPr>
          <w:rFonts w:ascii="Times New Roman" w:hAnsi="Times New Roman" w:cs="Times New Roman"/>
          <w:color w:val="auto"/>
        </w:rPr>
        <w:t xml:space="preserve"> </w:t>
      </w:r>
      <w:proofErr w:type="spellStart"/>
      <w:r>
        <w:rPr>
          <w:rFonts w:ascii="Times New Roman" w:hAnsi="Times New Roman" w:cs="Times New Roman"/>
          <w:color w:val="auto"/>
        </w:rPr>
        <w:t>Рамасухского</w:t>
      </w:r>
      <w:proofErr w:type="spellEnd"/>
      <w:r>
        <w:rPr>
          <w:rFonts w:ascii="Times New Roman" w:hAnsi="Times New Roman" w:cs="Times New Roman"/>
          <w:color w:val="auto"/>
        </w:rPr>
        <w:t xml:space="preserve"> городского  поселения </w:t>
      </w:r>
      <w:r w:rsidRPr="006263EB">
        <w:rPr>
          <w:rFonts w:ascii="Times New Roman" w:hAnsi="Times New Roman" w:cs="Times New Roman"/>
        </w:rPr>
        <w:t>не применяется.</w:t>
      </w:r>
    </w:p>
    <w:p w:rsidR="005C279C" w:rsidRDefault="005C279C" w:rsidP="006263EB">
      <w:pPr>
        <w:jc w:val="both"/>
        <w:outlineLvl w:val="2"/>
        <w:rPr>
          <w:rFonts w:ascii="Times New Roman" w:hAnsi="Times New Roman" w:cs="Times New Roman"/>
          <w:color w:val="auto"/>
        </w:rPr>
      </w:pPr>
    </w:p>
    <w:p w:rsidR="00ED17F5" w:rsidRPr="0045779B" w:rsidRDefault="00ED17F5" w:rsidP="0045779B">
      <w:pPr>
        <w:ind w:firstLine="360"/>
        <w:jc w:val="both"/>
        <w:rPr>
          <w:rFonts w:ascii="Times New Roman" w:hAnsi="Times New Roman" w:cs="Times New Roman"/>
          <w:color w:val="auto"/>
        </w:rPr>
      </w:pPr>
    </w:p>
    <w:p w:rsidR="005C279C" w:rsidRPr="0045779B" w:rsidRDefault="005C279C" w:rsidP="00ED17F5">
      <w:pPr>
        <w:jc w:val="center"/>
        <w:rPr>
          <w:rFonts w:ascii="Times New Roman" w:hAnsi="Times New Roman" w:cs="Times New Roman"/>
          <w:color w:val="auto"/>
        </w:rPr>
      </w:pPr>
      <w:r w:rsidRPr="0045779B">
        <w:rPr>
          <w:rFonts w:ascii="Times New Roman" w:hAnsi="Times New Roman" w:cs="Times New Roman"/>
          <w:color w:val="auto"/>
        </w:rPr>
        <w:t xml:space="preserve">6. Ключевые показатели муниципального контроля на </w:t>
      </w:r>
      <w:proofErr w:type="gramStart"/>
      <w:r w:rsidRPr="0045779B">
        <w:rPr>
          <w:rFonts w:ascii="Times New Roman" w:hAnsi="Times New Roman" w:cs="Times New Roman"/>
          <w:color w:val="auto"/>
        </w:rPr>
        <w:t>автомобильном</w:t>
      </w:r>
      <w:proofErr w:type="gramEnd"/>
    </w:p>
    <w:p w:rsidR="005C279C" w:rsidRDefault="005C279C" w:rsidP="0045779B">
      <w:pPr>
        <w:jc w:val="both"/>
        <w:rPr>
          <w:rFonts w:ascii="Times New Roman" w:hAnsi="Times New Roman" w:cs="Times New Roman"/>
          <w:color w:val="auto"/>
        </w:rPr>
      </w:pPr>
      <w:proofErr w:type="gramStart"/>
      <w:r w:rsidRPr="0045779B">
        <w:rPr>
          <w:rFonts w:ascii="Times New Roman" w:hAnsi="Times New Roman" w:cs="Times New Roman"/>
          <w:color w:val="auto"/>
        </w:rPr>
        <w:t>транспорте</w:t>
      </w:r>
      <w:proofErr w:type="gramEnd"/>
      <w:r w:rsidRPr="0045779B">
        <w:rPr>
          <w:rFonts w:ascii="Times New Roman" w:hAnsi="Times New Roman" w:cs="Times New Roman"/>
          <w:color w:val="auto"/>
        </w:rPr>
        <w:t>, городском наземном электрическом транспорте и в дорожном хозяйстве в границах населенн</w:t>
      </w:r>
      <w:r w:rsidR="00ED17F5">
        <w:rPr>
          <w:rFonts w:ascii="Times New Roman" w:hAnsi="Times New Roman" w:cs="Times New Roman"/>
          <w:color w:val="auto"/>
        </w:rPr>
        <w:t>ого</w:t>
      </w:r>
      <w:r w:rsidRPr="0045779B">
        <w:rPr>
          <w:rFonts w:ascii="Times New Roman" w:hAnsi="Times New Roman" w:cs="Times New Roman"/>
          <w:color w:val="auto"/>
        </w:rPr>
        <w:t xml:space="preserve"> пункт</w:t>
      </w:r>
      <w:r w:rsidR="00ED17F5">
        <w:rPr>
          <w:rFonts w:ascii="Times New Roman" w:hAnsi="Times New Roman" w:cs="Times New Roman"/>
          <w:color w:val="auto"/>
        </w:rPr>
        <w:t>а</w:t>
      </w:r>
      <w:r w:rsidRPr="0045779B">
        <w:rPr>
          <w:rFonts w:ascii="Times New Roman" w:hAnsi="Times New Roman" w:cs="Times New Roman"/>
          <w:color w:val="auto"/>
        </w:rPr>
        <w:t xml:space="preserve"> </w:t>
      </w:r>
      <w:proofErr w:type="spellStart"/>
      <w:r w:rsidR="00ED17F5">
        <w:rPr>
          <w:rFonts w:ascii="Times New Roman" w:hAnsi="Times New Roman" w:cs="Times New Roman"/>
          <w:color w:val="auto"/>
        </w:rPr>
        <w:t>Рамасухского</w:t>
      </w:r>
      <w:proofErr w:type="spellEnd"/>
      <w:r w:rsidR="00ED17F5">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и их целевые значения</w:t>
      </w:r>
    </w:p>
    <w:p w:rsidR="00ED17F5" w:rsidRPr="0045779B" w:rsidRDefault="00ED17F5" w:rsidP="0045779B">
      <w:pPr>
        <w:jc w:val="both"/>
        <w:rPr>
          <w:rFonts w:ascii="Times New Roman" w:hAnsi="Times New Roman" w:cs="Times New Roman"/>
          <w:color w:val="auto"/>
        </w:rPr>
      </w:pP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w:t>
      </w:r>
      <w:r w:rsidR="00ED17F5">
        <w:rPr>
          <w:rFonts w:ascii="Times New Roman" w:hAnsi="Times New Roman" w:cs="Times New Roman"/>
          <w:color w:val="auto"/>
        </w:rPr>
        <w:t>ого</w:t>
      </w:r>
      <w:r w:rsidRPr="0045779B">
        <w:rPr>
          <w:rFonts w:ascii="Times New Roman" w:hAnsi="Times New Roman" w:cs="Times New Roman"/>
          <w:color w:val="auto"/>
        </w:rPr>
        <w:t xml:space="preserve"> пункт</w:t>
      </w:r>
      <w:r w:rsidR="00ED17F5">
        <w:rPr>
          <w:rFonts w:ascii="Times New Roman" w:hAnsi="Times New Roman" w:cs="Times New Roman"/>
          <w:color w:val="auto"/>
        </w:rPr>
        <w:t>а</w:t>
      </w:r>
      <w:r w:rsidRPr="0045779B">
        <w:rPr>
          <w:rFonts w:ascii="Times New Roman" w:hAnsi="Times New Roman" w:cs="Times New Roman"/>
          <w:color w:val="auto"/>
        </w:rPr>
        <w:t xml:space="preserve"> </w:t>
      </w:r>
      <w:proofErr w:type="spellStart"/>
      <w:r w:rsidR="00ED17F5">
        <w:rPr>
          <w:rFonts w:ascii="Times New Roman" w:hAnsi="Times New Roman" w:cs="Times New Roman"/>
          <w:color w:val="auto"/>
        </w:rPr>
        <w:t>Рамасухского</w:t>
      </w:r>
      <w:proofErr w:type="spellEnd"/>
      <w:r w:rsidR="00ED17F5">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устанавливаются следующие ключевые показатели и их целевые значения:</w:t>
      </w:r>
    </w:p>
    <w:tbl>
      <w:tblPr>
        <w:tblW w:w="0" w:type="auto"/>
        <w:tblInd w:w="5" w:type="dxa"/>
        <w:tblLayout w:type="fixed"/>
        <w:tblCellMar>
          <w:left w:w="0" w:type="dxa"/>
          <w:right w:w="0" w:type="dxa"/>
        </w:tblCellMar>
        <w:tblLook w:val="04A0" w:firstRow="1" w:lastRow="0" w:firstColumn="1" w:lastColumn="0" w:noHBand="0" w:noVBand="1"/>
      </w:tblPr>
      <w:tblGrid>
        <w:gridCol w:w="677"/>
        <w:gridCol w:w="6811"/>
        <w:gridCol w:w="2107"/>
      </w:tblGrid>
      <w:tr w:rsidR="005C279C" w:rsidRPr="0045779B" w:rsidTr="005C279C">
        <w:trPr>
          <w:trHeight w:val="677"/>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 xml:space="preserve">№ </w:t>
            </w:r>
            <w:proofErr w:type="gramStart"/>
            <w:r w:rsidRPr="0045779B">
              <w:rPr>
                <w:rFonts w:ascii="Times New Roman" w:hAnsi="Times New Roman" w:cs="Times New Roman"/>
                <w:color w:val="auto"/>
              </w:rPr>
              <w:t>п</w:t>
            </w:r>
            <w:proofErr w:type="gramEnd"/>
            <w:r w:rsidRPr="0045779B">
              <w:rPr>
                <w:rFonts w:ascii="Times New Roman" w:hAnsi="Times New Roman" w:cs="Times New Roman"/>
                <w:color w:val="auto"/>
              </w:rPr>
              <w:t>/п</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Ключевые показатели</w:t>
            </w:r>
          </w:p>
        </w:tc>
        <w:tc>
          <w:tcPr>
            <w:tcW w:w="210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Целевое значение</w:t>
            </w:r>
            <w:proofErr w:type="gramStart"/>
            <w:r w:rsidRPr="0045779B">
              <w:rPr>
                <w:rFonts w:ascii="Times New Roman" w:hAnsi="Times New Roman" w:cs="Times New Roman"/>
                <w:color w:val="auto"/>
              </w:rPr>
              <w:t xml:space="preserve"> (%)</w:t>
            </w:r>
            <w:proofErr w:type="gramEnd"/>
          </w:p>
        </w:tc>
      </w:tr>
      <w:tr w:rsidR="005C279C" w:rsidRPr="0045779B" w:rsidTr="005C279C">
        <w:trPr>
          <w:trHeight w:val="1627"/>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1.</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10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ED17F5">
            <w:pPr>
              <w:jc w:val="center"/>
              <w:rPr>
                <w:rFonts w:ascii="Times New Roman" w:hAnsi="Times New Roman" w:cs="Times New Roman"/>
                <w:color w:val="auto"/>
              </w:rPr>
            </w:pPr>
            <w:r w:rsidRPr="0045779B">
              <w:rPr>
                <w:rFonts w:ascii="Times New Roman" w:hAnsi="Times New Roman" w:cs="Times New Roman"/>
                <w:color w:val="auto"/>
              </w:rPr>
              <w:t>80%</w:t>
            </w:r>
          </w:p>
        </w:tc>
      </w:tr>
      <w:tr w:rsidR="005C279C" w:rsidRPr="0045779B" w:rsidTr="005C279C">
        <w:trPr>
          <w:trHeight w:val="667"/>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2.</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Процент устраненных нарушений обязательных требований из числа выявленных</w:t>
            </w:r>
          </w:p>
        </w:tc>
        <w:tc>
          <w:tcPr>
            <w:tcW w:w="210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ED17F5">
            <w:pPr>
              <w:jc w:val="center"/>
              <w:rPr>
                <w:rFonts w:ascii="Times New Roman" w:hAnsi="Times New Roman" w:cs="Times New Roman"/>
                <w:color w:val="auto"/>
              </w:rPr>
            </w:pPr>
            <w:r w:rsidRPr="0045779B">
              <w:rPr>
                <w:rFonts w:ascii="Times New Roman" w:hAnsi="Times New Roman" w:cs="Times New Roman"/>
                <w:color w:val="auto"/>
              </w:rPr>
              <w:t>60%</w:t>
            </w:r>
          </w:p>
        </w:tc>
      </w:tr>
      <w:tr w:rsidR="005C279C" w:rsidRPr="0045779B" w:rsidTr="005C279C">
        <w:trPr>
          <w:trHeight w:val="677"/>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3.</w:t>
            </w:r>
          </w:p>
        </w:tc>
        <w:tc>
          <w:tcPr>
            <w:tcW w:w="6811"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Процент отмененных результатов контрольных мероприятий</w:t>
            </w:r>
          </w:p>
        </w:tc>
        <w:tc>
          <w:tcPr>
            <w:tcW w:w="2107" w:type="dxa"/>
            <w:tcBorders>
              <w:top w:val="single" w:sz="4" w:space="0" w:color="auto"/>
              <w:left w:val="single" w:sz="4" w:space="0" w:color="auto"/>
              <w:bottom w:val="single" w:sz="4" w:space="0" w:color="auto"/>
              <w:right w:val="single" w:sz="4" w:space="0" w:color="auto"/>
            </w:tcBorders>
            <w:shd w:val="clear" w:color="auto" w:fill="FFFFFF"/>
            <w:hideMark/>
          </w:tcPr>
          <w:p w:rsidR="005C279C" w:rsidRPr="0045779B" w:rsidRDefault="005C279C" w:rsidP="00ED17F5">
            <w:pPr>
              <w:jc w:val="center"/>
              <w:rPr>
                <w:rFonts w:ascii="Times New Roman" w:hAnsi="Times New Roman" w:cs="Times New Roman"/>
                <w:color w:val="auto"/>
              </w:rPr>
            </w:pPr>
            <w:r w:rsidRPr="0045779B">
              <w:rPr>
                <w:rFonts w:ascii="Times New Roman" w:hAnsi="Times New Roman" w:cs="Times New Roman"/>
                <w:color w:val="auto"/>
              </w:rPr>
              <w:t>0</w:t>
            </w:r>
          </w:p>
        </w:tc>
      </w:tr>
    </w:tbl>
    <w:p w:rsidR="00ED17F5" w:rsidRDefault="00ED17F5" w:rsidP="0045779B">
      <w:pPr>
        <w:jc w:val="both"/>
        <w:rPr>
          <w:rFonts w:ascii="Times New Roman" w:hAnsi="Times New Roman" w:cs="Times New Roman"/>
          <w:color w:val="auto"/>
        </w:rPr>
      </w:pPr>
    </w:p>
    <w:p w:rsidR="00ED17F5" w:rsidRDefault="00ED17F5" w:rsidP="0045779B">
      <w:pPr>
        <w:jc w:val="both"/>
        <w:rPr>
          <w:rFonts w:ascii="Times New Roman" w:hAnsi="Times New Roman" w:cs="Times New Roman"/>
          <w:color w:val="auto"/>
        </w:rPr>
      </w:pPr>
    </w:p>
    <w:p w:rsidR="00ED17F5" w:rsidRDefault="00ED17F5" w:rsidP="0045779B">
      <w:pPr>
        <w:jc w:val="both"/>
        <w:rPr>
          <w:rFonts w:ascii="Times New Roman" w:hAnsi="Times New Roman" w:cs="Times New Roman"/>
          <w:color w:val="auto"/>
        </w:rPr>
      </w:pPr>
    </w:p>
    <w:p w:rsidR="005C279C" w:rsidRDefault="005C279C" w:rsidP="0045779B">
      <w:pPr>
        <w:tabs>
          <w:tab w:val="left" w:pos="1166"/>
        </w:tabs>
        <w:ind w:firstLine="360"/>
        <w:jc w:val="both"/>
        <w:rPr>
          <w:rFonts w:ascii="Times New Roman" w:hAnsi="Times New Roman" w:cs="Times New Roman"/>
          <w:color w:val="auto"/>
        </w:rPr>
      </w:pPr>
    </w:p>
    <w:p w:rsidR="00D1020F" w:rsidRPr="0045779B" w:rsidRDefault="00D1020F" w:rsidP="0045779B">
      <w:pPr>
        <w:tabs>
          <w:tab w:val="left" w:pos="1166"/>
        </w:tabs>
        <w:ind w:firstLine="360"/>
        <w:jc w:val="both"/>
        <w:rPr>
          <w:rFonts w:ascii="Times New Roman" w:hAnsi="Times New Roman" w:cs="Times New Roman"/>
          <w:color w:val="auto"/>
        </w:rPr>
      </w:pPr>
    </w:p>
    <w:p w:rsidR="00D1020F" w:rsidRDefault="005C279C" w:rsidP="00D1020F">
      <w:pPr>
        <w:jc w:val="right"/>
        <w:rPr>
          <w:rFonts w:ascii="Times New Roman" w:hAnsi="Times New Roman" w:cs="Times New Roman"/>
          <w:color w:val="auto"/>
        </w:rPr>
      </w:pPr>
      <w:r w:rsidRPr="0045779B">
        <w:rPr>
          <w:rFonts w:ascii="Times New Roman" w:hAnsi="Times New Roman" w:cs="Times New Roman"/>
          <w:color w:val="auto"/>
        </w:rPr>
        <w:t>Приложение № 1</w:t>
      </w:r>
    </w:p>
    <w:p w:rsidR="000C6A40" w:rsidRDefault="000C6A40" w:rsidP="00D1020F">
      <w:pPr>
        <w:jc w:val="right"/>
        <w:rPr>
          <w:rFonts w:ascii="Times New Roman" w:hAnsi="Times New Roman" w:cs="Times New Roman"/>
          <w:color w:val="auto"/>
        </w:rPr>
      </w:pPr>
    </w:p>
    <w:p w:rsidR="00D1020F" w:rsidRDefault="005C279C" w:rsidP="0045779B">
      <w:pPr>
        <w:jc w:val="both"/>
        <w:rPr>
          <w:rFonts w:ascii="Times New Roman" w:hAnsi="Times New Roman" w:cs="Times New Roman"/>
          <w:color w:val="auto"/>
        </w:rPr>
      </w:pPr>
      <w:r w:rsidRPr="0045779B">
        <w:rPr>
          <w:rFonts w:ascii="Times New Roman" w:hAnsi="Times New Roman" w:cs="Times New Roman"/>
          <w:color w:val="auto"/>
        </w:rPr>
        <w:t xml:space="preserve"> к Положению о муниципальном контроле на автомобильном транспорте, городском наземном электрическом транспорте и в дорожном хозяйстве в границах населенн</w:t>
      </w:r>
      <w:r w:rsidR="00D1020F">
        <w:rPr>
          <w:rFonts w:ascii="Times New Roman" w:hAnsi="Times New Roman" w:cs="Times New Roman"/>
          <w:color w:val="auto"/>
        </w:rPr>
        <w:t>ого</w:t>
      </w:r>
      <w:r w:rsidRPr="0045779B">
        <w:rPr>
          <w:rFonts w:ascii="Times New Roman" w:hAnsi="Times New Roman" w:cs="Times New Roman"/>
          <w:color w:val="auto"/>
        </w:rPr>
        <w:t xml:space="preserve"> пункт</w:t>
      </w:r>
      <w:r w:rsidR="00D1020F">
        <w:rPr>
          <w:rFonts w:ascii="Times New Roman" w:hAnsi="Times New Roman" w:cs="Times New Roman"/>
          <w:color w:val="auto"/>
        </w:rPr>
        <w:t xml:space="preserve">а </w:t>
      </w:r>
      <w:proofErr w:type="spellStart"/>
      <w:r w:rsidR="00D1020F">
        <w:rPr>
          <w:rFonts w:ascii="Times New Roman" w:hAnsi="Times New Roman" w:cs="Times New Roman"/>
          <w:color w:val="auto"/>
        </w:rPr>
        <w:t>Рамасухского</w:t>
      </w:r>
      <w:proofErr w:type="spellEnd"/>
      <w:r w:rsidR="00D1020F">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 xml:space="preserve"> </w:t>
      </w:r>
    </w:p>
    <w:p w:rsidR="00D1020F" w:rsidRDefault="00D1020F" w:rsidP="0045779B">
      <w:pPr>
        <w:jc w:val="both"/>
        <w:rPr>
          <w:rFonts w:ascii="Times New Roman" w:hAnsi="Times New Roman" w:cs="Times New Roman"/>
          <w:color w:val="auto"/>
        </w:rPr>
      </w:pPr>
    </w:p>
    <w:p w:rsidR="005C279C" w:rsidRPr="0045779B" w:rsidRDefault="005C279C" w:rsidP="00D1020F">
      <w:pPr>
        <w:jc w:val="both"/>
        <w:rPr>
          <w:rFonts w:ascii="Times New Roman" w:hAnsi="Times New Roman" w:cs="Times New Roman"/>
          <w:color w:val="auto"/>
        </w:rPr>
      </w:pP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Индикаторами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w:t>
      </w:r>
      <w:r w:rsidR="00D1020F">
        <w:rPr>
          <w:rFonts w:ascii="Times New Roman" w:hAnsi="Times New Roman" w:cs="Times New Roman"/>
          <w:color w:val="auto"/>
        </w:rPr>
        <w:t>ого</w:t>
      </w:r>
      <w:r w:rsidRPr="0045779B">
        <w:rPr>
          <w:rFonts w:ascii="Times New Roman" w:hAnsi="Times New Roman" w:cs="Times New Roman"/>
          <w:color w:val="auto"/>
        </w:rPr>
        <w:t xml:space="preserve"> пункт</w:t>
      </w:r>
      <w:r w:rsidR="00D1020F">
        <w:rPr>
          <w:rFonts w:ascii="Times New Roman" w:hAnsi="Times New Roman" w:cs="Times New Roman"/>
          <w:color w:val="auto"/>
        </w:rPr>
        <w:t>а</w:t>
      </w:r>
      <w:r w:rsidRPr="0045779B">
        <w:rPr>
          <w:rFonts w:ascii="Times New Roman" w:hAnsi="Times New Roman" w:cs="Times New Roman"/>
          <w:color w:val="auto"/>
        </w:rPr>
        <w:t xml:space="preserve"> </w:t>
      </w:r>
      <w:proofErr w:type="spellStart"/>
      <w:r w:rsidR="00D1020F">
        <w:rPr>
          <w:rFonts w:ascii="Times New Roman" w:hAnsi="Times New Roman" w:cs="Times New Roman"/>
          <w:color w:val="auto"/>
        </w:rPr>
        <w:t>Рамасухского</w:t>
      </w:r>
      <w:proofErr w:type="spellEnd"/>
      <w:r w:rsidR="00D1020F">
        <w:rPr>
          <w:rFonts w:ascii="Times New Roman" w:hAnsi="Times New Roman" w:cs="Times New Roman"/>
          <w:color w:val="auto"/>
        </w:rPr>
        <w:t xml:space="preserve"> городского поселения </w:t>
      </w:r>
      <w:r w:rsidRPr="0045779B">
        <w:rPr>
          <w:rFonts w:ascii="Times New Roman" w:hAnsi="Times New Roman" w:cs="Times New Roman"/>
          <w:color w:val="auto"/>
        </w:rPr>
        <w:t>являются:</w:t>
      </w:r>
    </w:p>
    <w:p w:rsidR="005C279C" w:rsidRPr="0045779B" w:rsidRDefault="005C279C" w:rsidP="0045779B">
      <w:pPr>
        <w:tabs>
          <w:tab w:val="left" w:pos="1100"/>
        </w:tabs>
        <w:ind w:firstLine="360"/>
        <w:jc w:val="both"/>
        <w:rPr>
          <w:rFonts w:ascii="Times New Roman" w:hAnsi="Times New Roman" w:cs="Times New Roman"/>
          <w:color w:val="auto"/>
        </w:rPr>
      </w:pPr>
      <w:r w:rsidRPr="0045779B">
        <w:rPr>
          <w:rFonts w:ascii="Times New Roman" w:hAnsi="Times New Roman" w:cs="Times New Roman"/>
          <w:color w:val="auto"/>
        </w:rPr>
        <w:t>1.</w:t>
      </w:r>
      <w:r w:rsidRPr="0045779B">
        <w:rPr>
          <w:rFonts w:ascii="Times New Roman" w:hAnsi="Times New Roman" w:cs="Times New Roman"/>
          <w:color w:val="auto"/>
        </w:rPr>
        <w:tab/>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5C279C" w:rsidRPr="0045779B" w:rsidRDefault="005C279C" w:rsidP="0045779B">
      <w:pPr>
        <w:tabs>
          <w:tab w:val="left" w:pos="1268"/>
        </w:tabs>
        <w:ind w:firstLine="360"/>
        <w:jc w:val="both"/>
        <w:rPr>
          <w:rFonts w:ascii="Times New Roman" w:hAnsi="Times New Roman" w:cs="Times New Roman"/>
          <w:color w:val="auto"/>
        </w:rPr>
      </w:pPr>
      <w:r w:rsidRPr="0045779B">
        <w:rPr>
          <w:rFonts w:ascii="Times New Roman" w:hAnsi="Times New Roman" w:cs="Times New Roman"/>
          <w:color w:val="auto"/>
        </w:rPr>
        <w:t>1.1.</w:t>
      </w:r>
      <w:r w:rsidRPr="0045779B">
        <w:rPr>
          <w:rFonts w:ascii="Times New Roman" w:hAnsi="Times New Roman" w:cs="Times New Roman"/>
          <w:color w:val="auto"/>
        </w:rPr>
        <w:tab/>
      </w:r>
      <w:proofErr w:type="gramStart"/>
      <w:r w:rsidRPr="0045779B">
        <w:rPr>
          <w:rFonts w:ascii="Times New Roman" w:hAnsi="Times New Roman" w:cs="Times New Roman"/>
          <w:color w:val="auto"/>
        </w:rPr>
        <w:t>Наличие в контрольном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roofErr w:type="gramEnd"/>
    </w:p>
    <w:p w:rsidR="005C279C" w:rsidRPr="0045779B" w:rsidRDefault="005C279C" w:rsidP="0045779B">
      <w:pPr>
        <w:tabs>
          <w:tab w:val="left" w:pos="1378"/>
        </w:tabs>
        <w:ind w:firstLine="360"/>
        <w:jc w:val="both"/>
        <w:rPr>
          <w:rFonts w:ascii="Times New Roman" w:hAnsi="Times New Roman" w:cs="Times New Roman"/>
          <w:color w:val="auto"/>
        </w:rPr>
      </w:pPr>
      <w:r w:rsidRPr="0045779B">
        <w:rPr>
          <w:rFonts w:ascii="Times New Roman" w:hAnsi="Times New Roman" w:cs="Times New Roman"/>
          <w:color w:val="auto"/>
        </w:rPr>
        <w:t>1.2.</w:t>
      </w:r>
      <w:r w:rsidRPr="0045779B">
        <w:rPr>
          <w:rFonts w:ascii="Times New Roman" w:hAnsi="Times New Roman" w:cs="Times New Roman"/>
          <w:color w:val="auto"/>
        </w:rPr>
        <w:tab/>
        <w:t>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w:t>
      </w:r>
    </w:p>
    <w:p w:rsidR="005C279C" w:rsidRPr="0045779B" w:rsidRDefault="005C279C" w:rsidP="0045779B">
      <w:pPr>
        <w:tabs>
          <w:tab w:val="left" w:pos="979"/>
        </w:tabs>
        <w:ind w:firstLine="360"/>
        <w:jc w:val="both"/>
        <w:rPr>
          <w:rFonts w:ascii="Times New Roman" w:hAnsi="Times New Roman" w:cs="Times New Roman"/>
          <w:color w:val="auto"/>
        </w:rPr>
      </w:pPr>
      <w:r w:rsidRPr="0045779B">
        <w:rPr>
          <w:rFonts w:ascii="Times New Roman" w:hAnsi="Times New Roman" w:cs="Times New Roman"/>
          <w:color w:val="auto"/>
        </w:rPr>
        <w:t>2.</w:t>
      </w:r>
      <w:r w:rsidRPr="0045779B">
        <w:rPr>
          <w:rFonts w:ascii="Times New Roman" w:hAnsi="Times New Roman" w:cs="Times New Roman"/>
          <w:color w:val="auto"/>
        </w:rPr>
        <w:tab/>
        <w:t>В отношении дорожного хозяйства:</w:t>
      </w:r>
    </w:p>
    <w:p w:rsidR="005C279C" w:rsidRPr="0045779B" w:rsidRDefault="005C279C" w:rsidP="0045779B">
      <w:pPr>
        <w:tabs>
          <w:tab w:val="left" w:pos="1278"/>
        </w:tabs>
        <w:ind w:firstLine="360"/>
        <w:jc w:val="both"/>
        <w:rPr>
          <w:rFonts w:ascii="Times New Roman" w:hAnsi="Times New Roman" w:cs="Times New Roman"/>
          <w:color w:val="auto"/>
        </w:rPr>
      </w:pPr>
      <w:r w:rsidRPr="0045779B">
        <w:rPr>
          <w:rFonts w:ascii="Times New Roman" w:hAnsi="Times New Roman" w:cs="Times New Roman"/>
          <w:color w:val="auto"/>
        </w:rPr>
        <w:t>2.1.</w:t>
      </w:r>
      <w:r w:rsidRPr="0045779B">
        <w:rPr>
          <w:rFonts w:ascii="Times New Roman" w:hAnsi="Times New Roman" w:cs="Times New Roman"/>
          <w:color w:val="auto"/>
        </w:rPr>
        <w:tab/>
        <w:t>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5C279C" w:rsidRPr="0045779B" w:rsidRDefault="005C279C" w:rsidP="0045779B">
      <w:pPr>
        <w:tabs>
          <w:tab w:val="left" w:pos="1196"/>
        </w:tabs>
        <w:ind w:firstLine="360"/>
        <w:jc w:val="both"/>
        <w:rPr>
          <w:rFonts w:ascii="Times New Roman" w:hAnsi="Times New Roman" w:cs="Times New Roman"/>
          <w:color w:val="auto"/>
        </w:rPr>
      </w:pPr>
      <w:r w:rsidRPr="0045779B">
        <w:rPr>
          <w:rFonts w:ascii="Times New Roman" w:hAnsi="Times New Roman" w:cs="Times New Roman"/>
          <w:color w:val="auto"/>
        </w:rPr>
        <w:t>2.2.</w:t>
      </w:r>
      <w:r w:rsidRPr="0045779B">
        <w:rPr>
          <w:rFonts w:ascii="Times New Roman" w:hAnsi="Times New Roman" w:cs="Times New Roman"/>
          <w:color w:val="auto"/>
        </w:rPr>
        <w:tab/>
        <w:t>Наличие информации об установленном факте нарушения обязательных требований к осуществлению дорожной деятельности;</w:t>
      </w:r>
    </w:p>
    <w:p w:rsidR="005C279C" w:rsidRPr="0045779B" w:rsidRDefault="005C279C" w:rsidP="0045779B">
      <w:pPr>
        <w:tabs>
          <w:tab w:val="left" w:pos="1186"/>
        </w:tabs>
        <w:ind w:firstLine="360"/>
        <w:jc w:val="both"/>
        <w:rPr>
          <w:rFonts w:ascii="Times New Roman" w:hAnsi="Times New Roman" w:cs="Times New Roman"/>
          <w:color w:val="auto"/>
        </w:rPr>
      </w:pPr>
      <w:r w:rsidRPr="0045779B">
        <w:rPr>
          <w:rFonts w:ascii="Times New Roman" w:hAnsi="Times New Roman" w:cs="Times New Roman"/>
          <w:color w:val="auto"/>
        </w:rPr>
        <w:t>2.3.</w:t>
      </w:r>
      <w:r w:rsidRPr="0045779B">
        <w:rPr>
          <w:rFonts w:ascii="Times New Roman" w:hAnsi="Times New Roman" w:cs="Times New Roman"/>
          <w:color w:val="auto"/>
        </w:rPr>
        <w:tab/>
        <w:t>Наличие информации об установленном факте нарушений обязательных</w:t>
      </w:r>
    </w:p>
    <w:p w:rsidR="005C279C" w:rsidRPr="0045779B" w:rsidRDefault="005C279C" w:rsidP="0045779B">
      <w:pPr>
        <w:jc w:val="both"/>
        <w:rPr>
          <w:rFonts w:ascii="Times New Roman" w:hAnsi="Times New Roman" w:cs="Times New Roman"/>
          <w:color w:val="auto"/>
        </w:rPr>
      </w:pPr>
      <w:r w:rsidRPr="0045779B">
        <w:rPr>
          <w:rFonts w:ascii="Times New Roman" w:hAnsi="Times New Roman" w:cs="Times New Roman"/>
          <w:color w:val="auto"/>
        </w:rPr>
        <w:t>требований к эксплуатации объектов дорожного сервиса, размещенных в полосах отвода и (или) придорожных полосах автомобильных дорог;</w:t>
      </w:r>
    </w:p>
    <w:p w:rsidR="005C279C" w:rsidRPr="0045779B" w:rsidRDefault="005C279C" w:rsidP="0045779B">
      <w:pPr>
        <w:tabs>
          <w:tab w:val="left" w:pos="1191"/>
        </w:tabs>
        <w:ind w:firstLine="360"/>
        <w:jc w:val="both"/>
        <w:rPr>
          <w:rFonts w:ascii="Times New Roman" w:hAnsi="Times New Roman" w:cs="Times New Roman"/>
          <w:color w:val="auto"/>
        </w:rPr>
      </w:pPr>
      <w:r w:rsidRPr="0045779B">
        <w:rPr>
          <w:rFonts w:ascii="Times New Roman" w:hAnsi="Times New Roman" w:cs="Times New Roman"/>
          <w:color w:val="auto"/>
        </w:rPr>
        <w:t>2.4.</w:t>
      </w:r>
      <w:r w:rsidRPr="0045779B">
        <w:rPr>
          <w:rFonts w:ascii="Times New Roman" w:hAnsi="Times New Roman" w:cs="Times New Roman"/>
          <w:color w:val="auto"/>
        </w:rPr>
        <w:tab/>
        <w:t>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rsidR="005C279C" w:rsidRPr="0045779B" w:rsidRDefault="005C279C" w:rsidP="0045779B">
      <w:pPr>
        <w:tabs>
          <w:tab w:val="left" w:pos="1321"/>
        </w:tabs>
        <w:ind w:firstLine="360"/>
        <w:jc w:val="both"/>
        <w:rPr>
          <w:rFonts w:ascii="Times New Roman" w:hAnsi="Times New Roman" w:cs="Times New Roman"/>
          <w:color w:val="auto"/>
        </w:rPr>
      </w:pPr>
      <w:r w:rsidRPr="0045779B">
        <w:rPr>
          <w:rFonts w:ascii="Times New Roman" w:hAnsi="Times New Roman" w:cs="Times New Roman"/>
          <w:color w:val="auto"/>
        </w:rPr>
        <w:t>2.5.</w:t>
      </w:r>
      <w:r w:rsidRPr="0045779B">
        <w:rPr>
          <w:rFonts w:ascii="Times New Roman" w:hAnsi="Times New Roman" w:cs="Times New Roman"/>
          <w:color w:val="auto"/>
        </w:rPr>
        <w:tab/>
      </w:r>
      <w:proofErr w:type="gramStart"/>
      <w:r w:rsidRPr="0045779B">
        <w:rPr>
          <w:rFonts w:ascii="Times New Roman" w:hAnsi="Times New Roman" w:cs="Times New Roman"/>
          <w:color w:val="auto"/>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rsidR="005C279C" w:rsidRPr="0045779B" w:rsidRDefault="005C279C" w:rsidP="0045779B">
      <w:pPr>
        <w:tabs>
          <w:tab w:val="left" w:pos="1378"/>
        </w:tabs>
        <w:ind w:firstLine="360"/>
        <w:jc w:val="both"/>
        <w:rPr>
          <w:rFonts w:ascii="Times New Roman" w:hAnsi="Times New Roman" w:cs="Times New Roman"/>
          <w:color w:val="auto"/>
        </w:rPr>
      </w:pPr>
      <w:r w:rsidRPr="0045779B">
        <w:rPr>
          <w:rFonts w:ascii="Times New Roman" w:hAnsi="Times New Roman" w:cs="Times New Roman"/>
          <w:color w:val="auto"/>
        </w:rPr>
        <w:lastRenderedPageBreak/>
        <w:t>2.6.</w:t>
      </w:r>
      <w:r w:rsidRPr="0045779B">
        <w:rPr>
          <w:rFonts w:ascii="Times New Roman" w:hAnsi="Times New Roman" w:cs="Times New Roman"/>
          <w:color w:val="auto"/>
        </w:rPr>
        <w:tab/>
        <w:t>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5C279C" w:rsidRPr="0045779B" w:rsidRDefault="005C279C" w:rsidP="0045779B">
      <w:pPr>
        <w:tabs>
          <w:tab w:val="left" w:pos="1191"/>
        </w:tabs>
        <w:ind w:firstLine="360"/>
        <w:jc w:val="both"/>
        <w:rPr>
          <w:rFonts w:ascii="Times New Roman" w:hAnsi="Times New Roman" w:cs="Times New Roman"/>
          <w:color w:val="auto"/>
        </w:rPr>
      </w:pPr>
      <w:r w:rsidRPr="0045779B">
        <w:rPr>
          <w:rFonts w:ascii="Times New Roman" w:hAnsi="Times New Roman" w:cs="Times New Roman"/>
          <w:color w:val="auto"/>
        </w:rPr>
        <w:t>2.7.</w:t>
      </w:r>
      <w:r w:rsidRPr="0045779B">
        <w:rPr>
          <w:rFonts w:ascii="Times New Roman" w:hAnsi="Times New Roman" w:cs="Times New Roman"/>
          <w:color w:val="auto"/>
        </w:rPr>
        <w:tab/>
        <w:t>Наличие информации об установленном факте нарушении обязательных требований при производстве дорожных работ.</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3. Порядок </w:t>
      </w:r>
      <w:proofErr w:type="gramStart"/>
      <w:r w:rsidRPr="0045779B">
        <w:rPr>
          <w:rFonts w:ascii="Times New Roman" w:hAnsi="Times New Roman" w:cs="Times New Roman"/>
          <w:color w:val="auto"/>
        </w:rPr>
        <w:t>выявления индикаторов риска нарушения обязательных требований</w:t>
      </w:r>
      <w:proofErr w:type="gramEnd"/>
      <w:r w:rsidRPr="0045779B">
        <w:rPr>
          <w:rFonts w:ascii="Times New Roman" w:hAnsi="Times New Roman" w:cs="Times New Roman"/>
          <w:color w:val="auto"/>
        </w:rPr>
        <w:t xml:space="preserve">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5C279C" w:rsidRPr="0045779B" w:rsidRDefault="005C279C" w:rsidP="0045779B">
      <w:pPr>
        <w:ind w:firstLine="360"/>
        <w:jc w:val="both"/>
        <w:rPr>
          <w:rFonts w:ascii="Times New Roman" w:hAnsi="Times New Roman" w:cs="Times New Roman"/>
          <w:color w:val="auto"/>
        </w:rPr>
      </w:pPr>
      <w:r w:rsidRPr="0045779B">
        <w:rPr>
          <w:rFonts w:ascii="Times New Roman" w:hAnsi="Times New Roman" w:cs="Times New Roman"/>
          <w:color w:val="auto"/>
        </w:rPr>
        <w:t xml:space="preserve">Уполномоченный орган в целях </w:t>
      </w:r>
      <w:proofErr w:type="gramStart"/>
      <w:r w:rsidRPr="0045779B">
        <w:rPr>
          <w:rFonts w:ascii="Times New Roman" w:hAnsi="Times New Roman" w:cs="Times New Roman"/>
          <w:color w:val="auto"/>
        </w:rPr>
        <w:t>выявления индикаторов риска нарушения обязательных требований</w:t>
      </w:r>
      <w:proofErr w:type="gramEnd"/>
      <w:r w:rsidRPr="0045779B">
        <w:rPr>
          <w:rFonts w:ascii="Times New Roman" w:hAnsi="Times New Roman" w:cs="Times New Roman"/>
          <w:color w:val="auto"/>
        </w:rPr>
        <w:t xml:space="preserve">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2B3027" w:rsidRDefault="002B3027"/>
    <w:sectPr w:rsidR="002B3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91706"/>
    <w:multiLevelType w:val="hybridMultilevel"/>
    <w:tmpl w:val="EAD6A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9C"/>
    <w:rsid w:val="000C6A40"/>
    <w:rsid w:val="0023428D"/>
    <w:rsid w:val="002B3027"/>
    <w:rsid w:val="00327918"/>
    <w:rsid w:val="0033272D"/>
    <w:rsid w:val="00384641"/>
    <w:rsid w:val="0045779B"/>
    <w:rsid w:val="00492D20"/>
    <w:rsid w:val="00524E69"/>
    <w:rsid w:val="005C279C"/>
    <w:rsid w:val="006263EB"/>
    <w:rsid w:val="00732D75"/>
    <w:rsid w:val="00B1091A"/>
    <w:rsid w:val="00D1020F"/>
    <w:rsid w:val="00D86232"/>
    <w:rsid w:val="00EB5524"/>
    <w:rsid w:val="00ED17F5"/>
    <w:rsid w:val="00EE4BCC"/>
    <w:rsid w:val="00F30613"/>
    <w:rsid w:val="00F92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9C"/>
    <w:pPr>
      <w:spacing w:after="0" w:line="240" w:lineRule="auto"/>
    </w:pPr>
    <w:rPr>
      <w:rFonts w:ascii="Tahoma" w:eastAsia="Times New Roman"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7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9C"/>
    <w:pPr>
      <w:spacing w:after="0" w:line="240" w:lineRule="auto"/>
    </w:pPr>
    <w:rPr>
      <w:rFonts w:ascii="Tahoma" w:eastAsia="Times New Roman"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2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F750-2716-42CB-8B62-35D9EA46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16</Pages>
  <Words>7605</Words>
  <Characters>43350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2025-03-14T12:32:00Z</dcterms:created>
  <dcterms:modified xsi:type="dcterms:W3CDTF">2025-04-28T07:23:00Z</dcterms:modified>
</cp:coreProperties>
</file>